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E3FFC" w14:textId="1A931B7C" w:rsidR="001C665A" w:rsidRDefault="001C665A" w:rsidP="00327FC3">
      <w:pPr>
        <w:pStyle w:val="Title"/>
        <w:spacing w:before="0" w:after="0" w:line="240" w:lineRule="auto"/>
        <w:rPr>
          <w:rFonts w:ascii="Times New Roman" w:hAnsi="Times New Roman"/>
          <w:sz w:val="32"/>
        </w:rPr>
      </w:pPr>
      <w:proofErr w:type="spellStart"/>
      <w:r>
        <w:rPr>
          <w:rFonts w:ascii="Times New Roman" w:hAnsi="Times New Roman"/>
          <w:sz w:val="32"/>
        </w:rPr>
        <w:t>Konferenc</w:t>
      </w:r>
      <w:r w:rsidR="003C1F50">
        <w:rPr>
          <w:rFonts w:ascii="Times New Roman" w:hAnsi="Times New Roman"/>
          <w:sz w:val="32"/>
        </w:rPr>
        <w:t>ë</w:t>
      </w:r>
      <w:proofErr w:type="spellEnd"/>
      <w:r>
        <w:rPr>
          <w:rFonts w:ascii="Times New Roman" w:hAnsi="Times New Roman"/>
          <w:sz w:val="32"/>
        </w:rPr>
        <w:t xml:space="preserve"> </w:t>
      </w:r>
      <w:proofErr w:type="spellStart"/>
      <w:r>
        <w:rPr>
          <w:rFonts w:ascii="Times New Roman" w:hAnsi="Times New Roman"/>
          <w:sz w:val="32"/>
        </w:rPr>
        <w:t>Komb</w:t>
      </w:r>
      <w:r w:rsidR="003C1F50">
        <w:rPr>
          <w:rFonts w:ascii="Times New Roman" w:hAnsi="Times New Roman"/>
          <w:sz w:val="32"/>
        </w:rPr>
        <w:t>ë</w:t>
      </w:r>
      <w:r>
        <w:rPr>
          <w:rFonts w:ascii="Times New Roman" w:hAnsi="Times New Roman"/>
          <w:sz w:val="32"/>
        </w:rPr>
        <w:t>tare</w:t>
      </w:r>
      <w:proofErr w:type="spellEnd"/>
    </w:p>
    <w:p w14:paraId="7D1FC831" w14:textId="1C8A092A" w:rsidR="00797722" w:rsidRPr="001C665A" w:rsidRDefault="00545AE0" w:rsidP="00327FC3">
      <w:pPr>
        <w:pStyle w:val="Title"/>
        <w:spacing w:before="0" w:after="0" w:line="240" w:lineRule="auto"/>
        <w:rPr>
          <w:rFonts w:ascii="Times New Roman" w:hAnsi="Times New Roman"/>
          <w:sz w:val="32"/>
        </w:rPr>
      </w:pPr>
      <w:proofErr w:type="spellStart"/>
      <w:r w:rsidRPr="001C665A">
        <w:rPr>
          <w:rFonts w:ascii="Times New Roman" w:hAnsi="Times New Roman"/>
          <w:sz w:val="32"/>
        </w:rPr>
        <w:t>Bashk</w:t>
      </w:r>
      <w:r w:rsidR="00327FC3" w:rsidRPr="001C665A">
        <w:rPr>
          <w:rFonts w:ascii="Times New Roman" w:hAnsi="Times New Roman"/>
          <w:sz w:val="32"/>
        </w:rPr>
        <w:t>ë</w:t>
      </w:r>
      <w:r w:rsidRPr="001C665A">
        <w:rPr>
          <w:rFonts w:ascii="Times New Roman" w:hAnsi="Times New Roman"/>
          <w:sz w:val="32"/>
        </w:rPr>
        <w:t>punimi</w:t>
      </w:r>
      <w:proofErr w:type="spellEnd"/>
      <w:r w:rsidRPr="001C665A">
        <w:rPr>
          <w:rFonts w:ascii="Times New Roman" w:hAnsi="Times New Roman"/>
          <w:sz w:val="32"/>
        </w:rPr>
        <w:t xml:space="preserve"> </w:t>
      </w:r>
      <w:proofErr w:type="spellStart"/>
      <w:r w:rsidRPr="001C665A">
        <w:rPr>
          <w:rFonts w:ascii="Times New Roman" w:hAnsi="Times New Roman"/>
          <w:sz w:val="32"/>
        </w:rPr>
        <w:t>Universitet</w:t>
      </w:r>
      <w:proofErr w:type="spellEnd"/>
      <w:r w:rsidR="00327FC3" w:rsidRPr="001C665A">
        <w:rPr>
          <w:rFonts w:ascii="Times New Roman" w:hAnsi="Times New Roman"/>
          <w:sz w:val="32"/>
        </w:rPr>
        <w:t xml:space="preserve"> -</w:t>
      </w:r>
      <w:r w:rsidRPr="001C665A">
        <w:rPr>
          <w:rFonts w:ascii="Times New Roman" w:hAnsi="Times New Roman"/>
          <w:sz w:val="32"/>
        </w:rPr>
        <w:t xml:space="preserve"> </w:t>
      </w:r>
      <w:proofErr w:type="spellStart"/>
      <w:r w:rsidRPr="001C665A">
        <w:rPr>
          <w:rFonts w:ascii="Times New Roman" w:hAnsi="Times New Roman"/>
          <w:sz w:val="32"/>
        </w:rPr>
        <w:t>Biznes</w:t>
      </w:r>
      <w:proofErr w:type="spellEnd"/>
      <w:r w:rsidRPr="001C665A">
        <w:rPr>
          <w:rFonts w:ascii="Times New Roman" w:hAnsi="Times New Roman"/>
          <w:sz w:val="32"/>
        </w:rPr>
        <w:t xml:space="preserve">, </w:t>
      </w:r>
      <w:proofErr w:type="spellStart"/>
      <w:r w:rsidRPr="001C665A">
        <w:rPr>
          <w:rFonts w:ascii="Times New Roman" w:hAnsi="Times New Roman"/>
          <w:sz w:val="32"/>
        </w:rPr>
        <w:t>nj</w:t>
      </w:r>
      <w:r w:rsidR="00327FC3" w:rsidRPr="001C665A">
        <w:rPr>
          <w:rFonts w:ascii="Times New Roman" w:hAnsi="Times New Roman"/>
          <w:sz w:val="32"/>
        </w:rPr>
        <w:t>ë</w:t>
      </w:r>
      <w:proofErr w:type="spellEnd"/>
      <w:r w:rsidRPr="001C665A">
        <w:rPr>
          <w:rFonts w:ascii="Times New Roman" w:hAnsi="Times New Roman"/>
          <w:sz w:val="32"/>
        </w:rPr>
        <w:t xml:space="preserve"> </w:t>
      </w:r>
      <w:proofErr w:type="spellStart"/>
      <w:r w:rsidRPr="001C665A">
        <w:rPr>
          <w:rFonts w:ascii="Times New Roman" w:hAnsi="Times New Roman"/>
          <w:sz w:val="32"/>
        </w:rPr>
        <w:t>nga</w:t>
      </w:r>
      <w:proofErr w:type="spellEnd"/>
      <w:r w:rsidRPr="001C665A">
        <w:rPr>
          <w:rFonts w:ascii="Times New Roman" w:hAnsi="Times New Roman"/>
          <w:sz w:val="32"/>
        </w:rPr>
        <w:t xml:space="preserve"> </w:t>
      </w:r>
      <w:proofErr w:type="spellStart"/>
      <w:r w:rsidRPr="001C665A">
        <w:rPr>
          <w:rFonts w:ascii="Times New Roman" w:hAnsi="Times New Roman"/>
          <w:sz w:val="32"/>
        </w:rPr>
        <w:t>shtyllat</w:t>
      </w:r>
      <w:proofErr w:type="spellEnd"/>
      <w:r w:rsidRPr="001C665A">
        <w:rPr>
          <w:rFonts w:ascii="Times New Roman" w:hAnsi="Times New Roman"/>
          <w:sz w:val="32"/>
        </w:rPr>
        <w:t xml:space="preserve"> e </w:t>
      </w:r>
      <w:proofErr w:type="spellStart"/>
      <w:r w:rsidRPr="001C665A">
        <w:rPr>
          <w:rFonts w:ascii="Times New Roman" w:hAnsi="Times New Roman"/>
          <w:sz w:val="32"/>
        </w:rPr>
        <w:t>modernizimit</w:t>
      </w:r>
      <w:proofErr w:type="spellEnd"/>
      <w:r w:rsidRPr="001C665A">
        <w:rPr>
          <w:rFonts w:ascii="Times New Roman" w:hAnsi="Times New Roman"/>
          <w:sz w:val="32"/>
        </w:rPr>
        <w:t xml:space="preserve"> </w:t>
      </w:r>
      <w:proofErr w:type="spellStart"/>
      <w:r w:rsidRPr="001C665A">
        <w:rPr>
          <w:rFonts w:ascii="Times New Roman" w:hAnsi="Times New Roman"/>
          <w:sz w:val="32"/>
        </w:rPr>
        <w:t>t</w:t>
      </w:r>
      <w:r w:rsidR="00327FC3" w:rsidRPr="001C665A">
        <w:rPr>
          <w:rFonts w:ascii="Times New Roman" w:hAnsi="Times New Roman"/>
          <w:sz w:val="32"/>
        </w:rPr>
        <w:t>ë</w:t>
      </w:r>
      <w:proofErr w:type="spellEnd"/>
      <w:r w:rsidRPr="001C665A">
        <w:rPr>
          <w:rFonts w:ascii="Times New Roman" w:hAnsi="Times New Roman"/>
          <w:sz w:val="32"/>
        </w:rPr>
        <w:t xml:space="preserve"> </w:t>
      </w:r>
      <w:proofErr w:type="spellStart"/>
      <w:r w:rsidRPr="001C665A">
        <w:rPr>
          <w:rFonts w:ascii="Times New Roman" w:hAnsi="Times New Roman"/>
          <w:sz w:val="32"/>
        </w:rPr>
        <w:t>arsimit</w:t>
      </w:r>
      <w:proofErr w:type="spellEnd"/>
      <w:r w:rsidRPr="001C665A">
        <w:rPr>
          <w:rFonts w:ascii="Times New Roman" w:hAnsi="Times New Roman"/>
          <w:sz w:val="32"/>
        </w:rPr>
        <w:t xml:space="preserve"> </w:t>
      </w:r>
      <w:proofErr w:type="spellStart"/>
      <w:r w:rsidRPr="001C665A">
        <w:rPr>
          <w:rFonts w:ascii="Times New Roman" w:hAnsi="Times New Roman"/>
          <w:sz w:val="32"/>
        </w:rPr>
        <w:t>t</w:t>
      </w:r>
      <w:r w:rsidR="00327FC3" w:rsidRPr="001C665A">
        <w:rPr>
          <w:rFonts w:ascii="Times New Roman" w:hAnsi="Times New Roman"/>
          <w:sz w:val="32"/>
        </w:rPr>
        <w:t>ë</w:t>
      </w:r>
      <w:proofErr w:type="spellEnd"/>
      <w:r w:rsidRPr="001C665A">
        <w:rPr>
          <w:rFonts w:ascii="Times New Roman" w:hAnsi="Times New Roman"/>
          <w:sz w:val="32"/>
        </w:rPr>
        <w:t xml:space="preserve"> </w:t>
      </w:r>
      <w:proofErr w:type="spellStart"/>
      <w:r w:rsidRPr="001C665A">
        <w:rPr>
          <w:rFonts w:ascii="Times New Roman" w:hAnsi="Times New Roman"/>
          <w:sz w:val="32"/>
        </w:rPr>
        <w:t>lart</w:t>
      </w:r>
      <w:r w:rsidR="00327FC3" w:rsidRPr="001C665A">
        <w:rPr>
          <w:rFonts w:ascii="Times New Roman" w:hAnsi="Times New Roman"/>
          <w:sz w:val="32"/>
        </w:rPr>
        <w:t>ë</w:t>
      </w:r>
      <w:proofErr w:type="spellEnd"/>
      <w:r w:rsidRPr="001C665A">
        <w:rPr>
          <w:rFonts w:ascii="Times New Roman" w:hAnsi="Times New Roman"/>
          <w:sz w:val="32"/>
        </w:rPr>
        <w:t xml:space="preserve"> </w:t>
      </w:r>
      <w:proofErr w:type="spellStart"/>
      <w:r w:rsidRPr="001C665A">
        <w:rPr>
          <w:rFonts w:ascii="Times New Roman" w:hAnsi="Times New Roman"/>
          <w:sz w:val="32"/>
        </w:rPr>
        <w:t>dhe</w:t>
      </w:r>
      <w:proofErr w:type="spellEnd"/>
      <w:r w:rsidRPr="001C665A">
        <w:rPr>
          <w:rFonts w:ascii="Times New Roman" w:hAnsi="Times New Roman"/>
          <w:sz w:val="32"/>
        </w:rPr>
        <w:t xml:space="preserve"> </w:t>
      </w:r>
      <w:proofErr w:type="spellStart"/>
      <w:r w:rsidRPr="001C665A">
        <w:rPr>
          <w:rFonts w:ascii="Times New Roman" w:hAnsi="Times New Roman"/>
          <w:sz w:val="32"/>
        </w:rPr>
        <w:t>k</w:t>
      </w:r>
      <w:r w:rsidR="00327FC3" w:rsidRPr="001C665A">
        <w:rPr>
          <w:rFonts w:ascii="Times New Roman" w:hAnsi="Times New Roman"/>
          <w:sz w:val="32"/>
        </w:rPr>
        <w:t>ë</w:t>
      </w:r>
      <w:r w:rsidRPr="001C665A">
        <w:rPr>
          <w:rFonts w:ascii="Times New Roman" w:hAnsi="Times New Roman"/>
          <w:sz w:val="32"/>
        </w:rPr>
        <w:t>rkimit</w:t>
      </w:r>
      <w:proofErr w:type="spellEnd"/>
      <w:r w:rsidRPr="001C665A">
        <w:rPr>
          <w:rFonts w:ascii="Times New Roman" w:hAnsi="Times New Roman"/>
          <w:sz w:val="32"/>
        </w:rPr>
        <w:t xml:space="preserve"> </w:t>
      </w:r>
      <w:proofErr w:type="spellStart"/>
      <w:r w:rsidRPr="001C665A">
        <w:rPr>
          <w:rFonts w:ascii="Times New Roman" w:hAnsi="Times New Roman"/>
          <w:sz w:val="32"/>
        </w:rPr>
        <w:t>shkencor</w:t>
      </w:r>
      <w:proofErr w:type="spellEnd"/>
      <w:r w:rsidRPr="001C665A">
        <w:rPr>
          <w:rFonts w:ascii="Times New Roman" w:hAnsi="Times New Roman"/>
          <w:sz w:val="32"/>
        </w:rPr>
        <w:t xml:space="preserve"> </w:t>
      </w:r>
    </w:p>
    <w:p w14:paraId="591E9C4C" w14:textId="35403413" w:rsidR="00450DC9" w:rsidRPr="001C665A" w:rsidRDefault="00450DC9" w:rsidP="00327FC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C665A">
        <w:rPr>
          <w:rFonts w:ascii="Times New Roman" w:hAnsi="Times New Roman"/>
          <w:sz w:val="32"/>
          <w:szCs w:val="32"/>
        </w:rPr>
        <w:t>________________________</w:t>
      </w:r>
    </w:p>
    <w:p w14:paraId="5F88014A" w14:textId="0DDF1ED2" w:rsidR="002A6281" w:rsidRPr="00327FC3" w:rsidRDefault="00545AE0" w:rsidP="00327FC3">
      <w:pPr>
        <w:spacing w:after="0" w:line="240" w:lineRule="auto"/>
        <w:jc w:val="center"/>
        <w:rPr>
          <w:rFonts w:ascii="Times New Roman" w:hAnsi="Times New Roman"/>
          <w:b/>
          <w:noProof/>
          <w:color w:val="2E74B5"/>
          <w:sz w:val="24"/>
          <w:szCs w:val="24"/>
        </w:rPr>
      </w:pPr>
      <w:r w:rsidRPr="00327FC3">
        <w:rPr>
          <w:rFonts w:ascii="Times New Roman" w:hAnsi="Times New Roman"/>
          <w:b/>
          <w:noProof/>
          <w:color w:val="2E74B5"/>
          <w:sz w:val="24"/>
          <w:szCs w:val="24"/>
        </w:rPr>
        <w:t xml:space="preserve">4 prill, 2023 </w:t>
      </w:r>
    </w:p>
    <w:p w14:paraId="43AE0866" w14:textId="4615914C" w:rsidR="00327FC3" w:rsidRPr="00327FC3" w:rsidRDefault="00327FC3" w:rsidP="00327FC3">
      <w:pPr>
        <w:spacing w:after="0" w:line="240" w:lineRule="auto"/>
        <w:jc w:val="center"/>
        <w:rPr>
          <w:rFonts w:ascii="Times New Roman" w:hAnsi="Times New Roman"/>
          <w:b/>
          <w:noProof/>
          <w:color w:val="2E74B5"/>
          <w:sz w:val="24"/>
          <w:szCs w:val="24"/>
        </w:rPr>
      </w:pPr>
      <w:r w:rsidRPr="00327FC3">
        <w:rPr>
          <w:rFonts w:ascii="Times New Roman" w:hAnsi="Times New Roman"/>
          <w:b/>
          <w:noProof/>
          <w:color w:val="2E74B5"/>
          <w:sz w:val="24"/>
          <w:szCs w:val="24"/>
        </w:rPr>
        <w:t xml:space="preserve">Hotel </w:t>
      </w:r>
      <w:r w:rsidR="00DE75C0">
        <w:rPr>
          <w:rFonts w:ascii="Times New Roman" w:hAnsi="Times New Roman"/>
          <w:b/>
          <w:noProof/>
          <w:color w:val="2E74B5"/>
          <w:sz w:val="24"/>
          <w:szCs w:val="24"/>
        </w:rPr>
        <w:t>Plaza Tirana,</w:t>
      </w:r>
      <w:r w:rsidR="00A077F5">
        <w:rPr>
          <w:rFonts w:ascii="Times New Roman" w:hAnsi="Times New Roman"/>
          <w:b/>
          <w:noProof/>
          <w:color w:val="2E74B5"/>
          <w:sz w:val="24"/>
          <w:szCs w:val="24"/>
        </w:rPr>
        <w:t xml:space="preserve"> Salla:</w:t>
      </w:r>
      <w:r w:rsidR="009112E7">
        <w:rPr>
          <w:rFonts w:ascii="Times New Roman" w:hAnsi="Times New Roman"/>
          <w:b/>
          <w:noProof/>
          <w:color w:val="2E74B5"/>
          <w:sz w:val="24"/>
          <w:szCs w:val="24"/>
        </w:rPr>
        <w:t xml:space="preserve"> </w:t>
      </w:r>
      <w:r w:rsidR="00DE75C0" w:rsidRPr="00DE75C0">
        <w:rPr>
          <w:rFonts w:ascii="Times New Roman" w:hAnsi="Times New Roman"/>
          <w:b/>
          <w:noProof/>
          <w:color w:val="2E74B5"/>
          <w:sz w:val="24"/>
          <w:szCs w:val="24"/>
        </w:rPr>
        <w:t>“Queen Geraldine A</w:t>
      </w:r>
      <w:r w:rsidR="00DE75C0">
        <w:rPr>
          <w:rFonts w:ascii="Times New Roman" w:hAnsi="Times New Roman"/>
          <w:b/>
          <w:noProof/>
          <w:color w:val="2E74B5"/>
          <w:sz w:val="24"/>
          <w:szCs w:val="24"/>
        </w:rPr>
        <w:t>”</w:t>
      </w:r>
    </w:p>
    <w:p w14:paraId="26396FCF" w14:textId="77777777" w:rsidR="003C12F8" w:rsidRDefault="003C12F8" w:rsidP="00BF7EE2">
      <w:pPr>
        <w:pStyle w:val="FactsheetBody"/>
        <w:spacing w:after="0"/>
        <w:ind w:left="180" w:right="484"/>
        <w:rPr>
          <w:rFonts w:ascii="Times New Roman" w:hAnsi="Times New Roman"/>
          <w:sz w:val="24"/>
          <w:szCs w:val="24"/>
        </w:rPr>
      </w:pPr>
    </w:p>
    <w:p w14:paraId="5D92EFE6" w14:textId="1348445C" w:rsidR="003C12F8" w:rsidRPr="00C805DA" w:rsidRDefault="003C12F8" w:rsidP="00BF7EE2">
      <w:pPr>
        <w:pStyle w:val="FactsheetBody"/>
        <w:spacing w:after="0"/>
        <w:ind w:left="180" w:right="484"/>
        <w:rPr>
          <w:rFonts w:ascii="Times New Roman" w:hAnsi="Times New Roman"/>
          <w:sz w:val="24"/>
          <w:szCs w:val="24"/>
        </w:rPr>
      </w:pPr>
      <w:proofErr w:type="spellStart"/>
      <w:r w:rsidRPr="00C805DA">
        <w:rPr>
          <w:rFonts w:ascii="Times New Roman" w:hAnsi="Times New Roman"/>
          <w:sz w:val="24"/>
          <w:szCs w:val="24"/>
        </w:rPr>
        <w:t>Kjo</w:t>
      </w:r>
      <w:proofErr w:type="spellEnd"/>
      <w:r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F50">
        <w:rPr>
          <w:rFonts w:ascii="Times New Roman" w:hAnsi="Times New Roman"/>
          <w:sz w:val="24"/>
          <w:szCs w:val="24"/>
        </w:rPr>
        <w:t>ë</w:t>
      </w:r>
      <w:r w:rsidRPr="00C805DA">
        <w:rPr>
          <w:rFonts w:ascii="Times New Roman" w:hAnsi="Times New Roman"/>
          <w:sz w:val="24"/>
          <w:szCs w:val="24"/>
        </w:rPr>
        <w:t>sht</w:t>
      </w:r>
      <w:r w:rsidR="003C1F50">
        <w:rPr>
          <w:rFonts w:ascii="Times New Roman" w:hAnsi="Times New Roman"/>
          <w:sz w:val="24"/>
          <w:szCs w:val="24"/>
        </w:rPr>
        <w:t>ë</w:t>
      </w:r>
      <w:proofErr w:type="spellEnd"/>
      <w:r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5DA">
        <w:rPr>
          <w:rFonts w:ascii="Times New Roman" w:hAnsi="Times New Roman"/>
          <w:sz w:val="24"/>
          <w:szCs w:val="24"/>
        </w:rPr>
        <w:t>konferenca</w:t>
      </w:r>
      <w:proofErr w:type="spellEnd"/>
      <w:r w:rsidRPr="00C805D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C805DA">
        <w:rPr>
          <w:rFonts w:ascii="Times New Roman" w:hAnsi="Times New Roman"/>
          <w:sz w:val="24"/>
          <w:szCs w:val="24"/>
        </w:rPr>
        <w:t>dyt</w:t>
      </w:r>
      <w:r w:rsidR="000474EC">
        <w:rPr>
          <w:rFonts w:ascii="Times New Roman" w:hAnsi="Times New Roman"/>
          <w:sz w:val="24"/>
          <w:szCs w:val="24"/>
        </w:rPr>
        <w:t>ë</w:t>
      </w:r>
      <w:proofErr w:type="spellEnd"/>
      <w:r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5DA">
        <w:rPr>
          <w:rFonts w:ascii="Times New Roman" w:hAnsi="Times New Roman"/>
          <w:sz w:val="24"/>
          <w:szCs w:val="24"/>
        </w:rPr>
        <w:t>komb</w:t>
      </w:r>
      <w:r w:rsidR="003C1F50">
        <w:rPr>
          <w:rFonts w:ascii="Times New Roman" w:hAnsi="Times New Roman"/>
          <w:sz w:val="24"/>
          <w:szCs w:val="24"/>
        </w:rPr>
        <w:t>ë</w:t>
      </w:r>
      <w:r w:rsidRPr="00C805DA">
        <w:rPr>
          <w:rFonts w:ascii="Times New Roman" w:hAnsi="Times New Roman"/>
          <w:sz w:val="24"/>
          <w:szCs w:val="24"/>
        </w:rPr>
        <w:t>tare</w:t>
      </w:r>
      <w:proofErr w:type="spellEnd"/>
      <w:r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5DA">
        <w:rPr>
          <w:rFonts w:ascii="Times New Roman" w:hAnsi="Times New Roman"/>
          <w:sz w:val="24"/>
          <w:szCs w:val="24"/>
        </w:rPr>
        <w:t>që</w:t>
      </w:r>
      <w:proofErr w:type="spellEnd"/>
      <w:r w:rsidRPr="00C805DA">
        <w:rPr>
          <w:rFonts w:ascii="Times New Roman" w:hAnsi="Times New Roman"/>
          <w:sz w:val="24"/>
          <w:szCs w:val="24"/>
        </w:rPr>
        <w:t xml:space="preserve"> MAS </w:t>
      </w:r>
      <w:proofErr w:type="spellStart"/>
      <w:r w:rsidRPr="00C805DA">
        <w:rPr>
          <w:rFonts w:ascii="Times New Roman" w:hAnsi="Times New Roman"/>
          <w:sz w:val="24"/>
          <w:szCs w:val="24"/>
        </w:rPr>
        <w:t>dhe</w:t>
      </w:r>
      <w:proofErr w:type="spellEnd"/>
      <w:r w:rsidRPr="00C805DA">
        <w:rPr>
          <w:rFonts w:ascii="Times New Roman" w:hAnsi="Times New Roman"/>
          <w:sz w:val="24"/>
          <w:szCs w:val="24"/>
        </w:rPr>
        <w:t xml:space="preserve"> AKKSHI </w:t>
      </w:r>
      <w:proofErr w:type="spellStart"/>
      <w:r w:rsidRPr="00C805DA">
        <w:rPr>
          <w:rFonts w:ascii="Times New Roman" w:hAnsi="Times New Roman"/>
          <w:sz w:val="24"/>
          <w:szCs w:val="24"/>
        </w:rPr>
        <w:t>organizojn</w:t>
      </w:r>
      <w:r w:rsidR="003C1F50">
        <w:rPr>
          <w:rFonts w:ascii="Times New Roman" w:hAnsi="Times New Roman"/>
          <w:sz w:val="24"/>
          <w:szCs w:val="24"/>
        </w:rPr>
        <w:t>ë</w:t>
      </w:r>
      <w:proofErr w:type="spellEnd"/>
      <w:r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5DA">
        <w:rPr>
          <w:rFonts w:ascii="Times New Roman" w:hAnsi="Times New Roman"/>
          <w:sz w:val="24"/>
          <w:szCs w:val="24"/>
        </w:rPr>
        <w:t>për</w:t>
      </w:r>
      <w:proofErr w:type="spellEnd"/>
      <w:r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5DA">
        <w:rPr>
          <w:rFonts w:ascii="Times New Roman" w:hAnsi="Times New Roman"/>
          <w:sz w:val="24"/>
          <w:szCs w:val="24"/>
        </w:rPr>
        <w:t>të</w:t>
      </w:r>
      <w:proofErr w:type="spellEnd"/>
      <w:r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5DA">
        <w:rPr>
          <w:rFonts w:ascii="Times New Roman" w:hAnsi="Times New Roman"/>
          <w:sz w:val="24"/>
          <w:szCs w:val="24"/>
        </w:rPr>
        <w:t>mbështetur</w:t>
      </w:r>
      <w:proofErr w:type="spellEnd"/>
      <w:r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5DA">
        <w:rPr>
          <w:rFonts w:ascii="Times New Roman" w:hAnsi="Times New Roman"/>
          <w:sz w:val="24"/>
          <w:szCs w:val="24"/>
        </w:rPr>
        <w:t>k</w:t>
      </w:r>
      <w:r w:rsidR="003C1F50">
        <w:rPr>
          <w:rFonts w:ascii="Times New Roman" w:hAnsi="Times New Roman"/>
          <w:sz w:val="24"/>
          <w:szCs w:val="24"/>
        </w:rPr>
        <w:t>ë</w:t>
      </w:r>
      <w:r w:rsidRPr="00C805DA">
        <w:rPr>
          <w:rFonts w:ascii="Times New Roman" w:hAnsi="Times New Roman"/>
          <w:sz w:val="24"/>
          <w:szCs w:val="24"/>
        </w:rPr>
        <w:t>rkimin</w:t>
      </w:r>
      <w:proofErr w:type="spellEnd"/>
      <w:r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5DA">
        <w:rPr>
          <w:rFonts w:ascii="Times New Roman" w:hAnsi="Times New Roman"/>
          <w:sz w:val="24"/>
          <w:szCs w:val="24"/>
        </w:rPr>
        <w:t>shkencor</w:t>
      </w:r>
      <w:proofErr w:type="spellEnd"/>
      <w:r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5DA">
        <w:rPr>
          <w:rFonts w:ascii="Times New Roman" w:hAnsi="Times New Roman"/>
          <w:sz w:val="24"/>
          <w:szCs w:val="24"/>
        </w:rPr>
        <w:t>n</w:t>
      </w:r>
      <w:r w:rsidR="003C1F50">
        <w:rPr>
          <w:rFonts w:ascii="Times New Roman" w:hAnsi="Times New Roman"/>
          <w:sz w:val="24"/>
          <w:szCs w:val="24"/>
        </w:rPr>
        <w:t>ë</w:t>
      </w:r>
      <w:proofErr w:type="spellEnd"/>
      <w:r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5DA">
        <w:rPr>
          <w:rFonts w:ascii="Times New Roman" w:hAnsi="Times New Roman"/>
          <w:sz w:val="24"/>
          <w:szCs w:val="24"/>
        </w:rPr>
        <w:t>I</w:t>
      </w:r>
      <w:r w:rsidR="003C1F50">
        <w:rPr>
          <w:rFonts w:ascii="Times New Roman" w:hAnsi="Times New Roman"/>
          <w:sz w:val="24"/>
          <w:szCs w:val="24"/>
        </w:rPr>
        <w:t>nstitucionet</w:t>
      </w:r>
      <w:proofErr w:type="spellEnd"/>
      <w:r w:rsidR="003C1F5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C805DA">
        <w:rPr>
          <w:rFonts w:ascii="Times New Roman" w:hAnsi="Times New Roman"/>
          <w:sz w:val="24"/>
          <w:szCs w:val="24"/>
        </w:rPr>
        <w:t>A</w:t>
      </w:r>
      <w:r w:rsidR="003C1F50">
        <w:rPr>
          <w:rFonts w:ascii="Times New Roman" w:hAnsi="Times New Roman"/>
          <w:sz w:val="24"/>
          <w:szCs w:val="24"/>
        </w:rPr>
        <w:t>rsimit</w:t>
      </w:r>
      <w:proofErr w:type="spellEnd"/>
      <w:r w:rsidR="003C1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F50">
        <w:rPr>
          <w:rFonts w:ascii="Times New Roman" w:hAnsi="Times New Roman"/>
          <w:sz w:val="24"/>
          <w:szCs w:val="24"/>
        </w:rPr>
        <w:t>të</w:t>
      </w:r>
      <w:proofErr w:type="spellEnd"/>
      <w:r w:rsidR="003C1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5DA">
        <w:rPr>
          <w:rFonts w:ascii="Times New Roman" w:hAnsi="Times New Roman"/>
          <w:sz w:val="24"/>
          <w:szCs w:val="24"/>
        </w:rPr>
        <w:t>L</w:t>
      </w:r>
      <w:r w:rsidR="003C1F50">
        <w:rPr>
          <w:rFonts w:ascii="Times New Roman" w:hAnsi="Times New Roman"/>
          <w:sz w:val="24"/>
          <w:szCs w:val="24"/>
        </w:rPr>
        <w:t>artë</w:t>
      </w:r>
      <w:proofErr w:type="spellEnd"/>
      <w:r w:rsidRPr="00C805D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805DA">
        <w:rPr>
          <w:rFonts w:ascii="Times New Roman" w:hAnsi="Times New Roman"/>
          <w:sz w:val="24"/>
          <w:szCs w:val="24"/>
        </w:rPr>
        <w:t>Konferenca</w:t>
      </w:r>
      <w:proofErr w:type="spellEnd"/>
      <w:r w:rsidRPr="00C805D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C805DA">
        <w:rPr>
          <w:rFonts w:ascii="Times New Roman" w:hAnsi="Times New Roman"/>
          <w:sz w:val="24"/>
          <w:szCs w:val="24"/>
        </w:rPr>
        <w:t>par</w:t>
      </w:r>
      <w:r w:rsidR="003C1F50">
        <w:rPr>
          <w:rFonts w:ascii="Times New Roman" w:hAnsi="Times New Roman"/>
          <w:sz w:val="24"/>
          <w:szCs w:val="24"/>
        </w:rPr>
        <w:t>ë</w:t>
      </w:r>
      <w:proofErr w:type="spellEnd"/>
      <w:r w:rsidRPr="00C805DA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C805DA">
        <w:rPr>
          <w:rFonts w:ascii="Times New Roman" w:hAnsi="Times New Roman"/>
          <w:sz w:val="24"/>
          <w:szCs w:val="24"/>
        </w:rPr>
        <w:t>zhvillua</w:t>
      </w:r>
      <w:proofErr w:type="spellEnd"/>
      <w:r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5DA">
        <w:rPr>
          <w:rFonts w:ascii="Times New Roman" w:hAnsi="Times New Roman"/>
          <w:sz w:val="24"/>
          <w:szCs w:val="24"/>
        </w:rPr>
        <w:t>n</w:t>
      </w:r>
      <w:r w:rsidR="003C1F50">
        <w:rPr>
          <w:rFonts w:ascii="Times New Roman" w:hAnsi="Times New Roman"/>
          <w:sz w:val="24"/>
          <w:szCs w:val="24"/>
        </w:rPr>
        <w:t>ë</w:t>
      </w:r>
      <w:proofErr w:type="spellEnd"/>
      <w:r w:rsidRPr="00C805DA">
        <w:rPr>
          <w:rFonts w:ascii="Times New Roman" w:hAnsi="Times New Roman"/>
          <w:sz w:val="24"/>
          <w:szCs w:val="24"/>
        </w:rPr>
        <w:t xml:space="preserve"> 2022 </w:t>
      </w:r>
      <w:proofErr w:type="spellStart"/>
      <w:r w:rsidRPr="00C805DA">
        <w:rPr>
          <w:rFonts w:ascii="Times New Roman" w:hAnsi="Times New Roman"/>
          <w:sz w:val="24"/>
          <w:szCs w:val="24"/>
        </w:rPr>
        <w:t>dhe</w:t>
      </w:r>
      <w:proofErr w:type="spellEnd"/>
      <w:r w:rsidRPr="00C805DA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C805DA">
        <w:rPr>
          <w:rFonts w:ascii="Times New Roman" w:hAnsi="Times New Roman"/>
          <w:sz w:val="24"/>
          <w:szCs w:val="24"/>
        </w:rPr>
        <w:t>fokusua</w:t>
      </w:r>
      <w:proofErr w:type="spellEnd"/>
      <w:r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5DA">
        <w:rPr>
          <w:rFonts w:ascii="Times New Roman" w:hAnsi="Times New Roman"/>
          <w:sz w:val="24"/>
          <w:szCs w:val="24"/>
        </w:rPr>
        <w:t>në</w:t>
      </w:r>
      <w:proofErr w:type="spellEnd"/>
      <w:r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5DA">
        <w:rPr>
          <w:rFonts w:ascii="Times New Roman" w:hAnsi="Times New Roman"/>
          <w:sz w:val="24"/>
          <w:szCs w:val="24"/>
        </w:rPr>
        <w:t>nd</w:t>
      </w:r>
      <w:r w:rsidR="003C1F50">
        <w:rPr>
          <w:rFonts w:ascii="Times New Roman" w:hAnsi="Times New Roman"/>
          <w:sz w:val="24"/>
          <w:szCs w:val="24"/>
        </w:rPr>
        <w:t>ë</w:t>
      </w:r>
      <w:r w:rsidRPr="00C805DA">
        <w:rPr>
          <w:rFonts w:ascii="Times New Roman" w:hAnsi="Times New Roman"/>
          <w:sz w:val="24"/>
          <w:szCs w:val="24"/>
        </w:rPr>
        <w:t>rkomb</w:t>
      </w:r>
      <w:r w:rsidR="003C1F50">
        <w:rPr>
          <w:rFonts w:ascii="Times New Roman" w:hAnsi="Times New Roman"/>
          <w:sz w:val="24"/>
          <w:szCs w:val="24"/>
        </w:rPr>
        <w:t>ë</w:t>
      </w:r>
      <w:r w:rsidRPr="00C805DA">
        <w:rPr>
          <w:rFonts w:ascii="Times New Roman" w:hAnsi="Times New Roman"/>
          <w:sz w:val="24"/>
          <w:szCs w:val="24"/>
        </w:rPr>
        <w:t>tarizimin</w:t>
      </w:r>
      <w:proofErr w:type="spellEnd"/>
      <w:r w:rsidRPr="00C805D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C805DA">
        <w:rPr>
          <w:rFonts w:ascii="Times New Roman" w:hAnsi="Times New Roman"/>
          <w:sz w:val="24"/>
          <w:szCs w:val="24"/>
        </w:rPr>
        <w:t>k</w:t>
      </w:r>
      <w:r w:rsidR="003C1F50">
        <w:rPr>
          <w:rFonts w:ascii="Times New Roman" w:hAnsi="Times New Roman"/>
          <w:sz w:val="24"/>
          <w:szCs w:val="24"/>
        </w:rPr>
        <w:t>ë</w:t>
      </w:r>
      <w:r w:rsidRPr="00C805DA">
        <w:rPr>
          <w:rFonts w:ascii="Times New Roman" w:hAnsi="Times New Roman"/>
          <w:sz w:val="24"/>
          <w:szCs w:val="24"/>
        </w:rPr>
        <w:t>rkimit</w:t>
      </w:r>
      <w:proofErr w:type="spellEnd"/>
      <w:r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5DA">
        <w:rPr>
          <w:rFonts w:ascii="Times New Roman" w:hAnsi="Times New Roman"/>
          <w:sz w:val="24"/>
          <w:szCs w:val="24"/>
        </w:rPr>
        <w:t>shkencor</w:t>
      </w:r>
      <w:proofErr w:type="spellEnd"/>
      <w:r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5DA">
        <w:rPr>
          <w:rFonts w:ascii="Times New Roman" w:hAnsi="Times New Roman"/>
          <w:sz w:val="24"/>
          <w:szCs w:val="24"/>
        </w:rPr>
        <w:t>si</w:t>
      </w:r>
      <w:proofErr w:type="spellEnd"/>
      <w:r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5DA">
        <w:rPr>
          <w:rFonts w:ascii="Times New Roman" w:hAnsi="Times New Roman"/>
          <w:sz w:val="24"/>
          <w:szCs w:val="24"/>
        </w:rPr>
        <w:t>nj</w:t>
      </w:r>
      <w:r w:rsidR="003C1F50">
        <w:rPr>
          <w:rFonts w:ascii="Times New Roman" w:hAnsi="Times New Roman"/>
          <w:sz w:val="24"/>
          <w:szCs w:val="24"/>
        </w:rPr>
        <w:t>ë</w:t>
      </w:r>
      <w:proofErr w:type="spellEnd"/>
      <w:r w:rsidRPr="00C805DA">
        <w:rPr>
          <w:rFonts w:ascii="Times New Roman" w:hAnsi="Times New Roman"/>
          <w:sz w:val="24"/>
          <w:szCs w:val="24"/>
        </w:rPr>
        <w:t xml:space="preserve"> element </w:t>
      </w:r>
      <w:proofErr w:type="spellStart"/>
      <w:r w:rsidRPr="00C805DA">
        <w:rPr>
          <w:rFonts w:ascii="Times New Roman" w:hAnsi="Times New Roman"/>
          <w:sz w:val="24"/>
          <w:szCs w:val="24"/>
        </w:rPr>
        <w:t>i</w:t>
      </w:r>
      <w:proofErr w:type="spellEnd"/>
      <w:r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5DA">
        <w:rPr>
          <w:rFonts w:ascii="Times New Roman" w:hAnsi="Times New Roman"/>
          <w:sz w:val="24"/>
          <w:szCs w:val="24"/>
        </w:rPr>
        <w:t>r</w:t>
      </w:r>
      <w:r w:rsidR="003C1F50">
        <w:rPr>
          <w:rFonts w:ascii="Times New Roman" w:hAnsi="Times New Roman"/>
          <w:sz w:val="24"/>
          <w:szCs w:val="24"/>
        </w:rPr>
        <w:t>ë</w:t>
      </w:r>
      <w:r w:rsidRPr="00C805DA">
        <w:rPr>
          <w:rFonts w:ascii="Times New Roman" w:hAnsi="Times New Roman"/>
          <w:sz w:val="24"/>
          <w:szCs w:val="24"/>
        </w:rPr>
        <w:t>nd</w:t>
      </w:r>
      <w:r w:rsidR="003C1F50">
        <w:rPr>
          <w:rFonts w:ascii="Times New Roman" w:hAnsi="Times New Roman"/>
          <w:sz w:val="24"/>
          <w:szCs w:val="24"/>
        </w:rPr>
        <w:t>ë</w:t>
      </w:r>
      <w:r w:rsidRPr="00C805DA">
        <w:rPr>
          <w:rFonts w:ascii="Times New Roman" w:hAnsi="Times New Roman"/>
          <w:sz w:val="24"/>
          <w:szCs w:val="24"/>
        </w:rPr>
        <w:t>sish</w:t>
      </w:r>
      <w:r w:rsidR="000474EC">
        <w:rPr>
          <w:rFonts w:ascii="Times New Roman" w:hAnsi="Times New Roman"/>
          <w:sz w:val="24"/>
          <w:szCs w:val="24"/>
        </w:rPr>
        <w:t>ë</w:t>
      </w:r>
      <w:r w:rsidRPr="00C805DA">
        <w:rPr>
          <w:rFonts w:ascii="Times New Roman" w:hAnsi="Times New Roman"/>
          <w:sz w:val="24"/>
          <w:szCs w:val="24"/>
        </w:rPr>
        <w:t>m</w:t>
      </w:r>
      <w:proofErr w:type="spellEnd"/>
      <w:r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5DA">
        <w:rPr>
          <w:rFonts w:ascii="Times New Roman" w:hAnsi="Times New Roman"/>
          <w:sz w:val="24"/>
          <w:szCs w:val="24"/>
        </w:rPr>
        <w:t>i</w:t>
      </w:r>
      <w:proofErr w:type="spellEnd"/>
      <w:r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5DA">
        <w:rPr>
          <w:rFonts w:ascii="Times New Roman" w:hAnsi="Times New Roman"/>
          <w:sz w:val="24"/>
          <w:szCs w:val="24"/>
        </w:rPr>
        <w:t>reformimit</w:t>
      </w:r>
      <w:proofErr w:type="spellEnd"/>
      <w:r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5DA">
        <w:rPr>
          <w:rFonts w:ascii="Times New Roman" w:hAnsi="Times New Roman"/>
          <w:sz w:val="24"/>
          <w:szCs w:val="24"/>
        </w:rPr>
        <w:t>t</w:t>
      </w:r>
      <w:r w:rsidR="003C1F50">
        <w:rPr>
          <w:rFonts w:ascii="Times New Roman" w:hAnsi="Times New Roman"/>
          <w:sz w:val="24"/>
          <w:szCs w:val="24"/>
        </w:rPr>
        <w:t>ë</w:t>
      </w:r>
      <w:proofErr w:type="spellEnd"/>
      <w:r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5DA">
        <w:rPr>
          <w:rFonts w:ascii="Times New Roman" w:hAnsi="Times New Roman"/>
          <w:sz w:val="24"/>
          <w:szCs w:val="24"/>
        </w:rPr>
        <w:t>arsimit</w:t>
      </w:r>
      <w:proofErr w:type="spellEnd"/>
      <w:r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5DA">
        <w:rPr>
          <w:rFonts w:ascii="Times New Roman" w:hAnsi="Times New Roman"/>
          <w:sz w:val="24"/>
          <w:szCs w:val="24"/>
        </w:rPr>
        <w:t>t</w:t>
      </w:r>
      <w:r w:rsidR="003C1F50">
        <w:rPr>
          <w:rFonts w:ascii="Times New Roman" w:hAnsi="Times New Roman"/>
          <w:sz w:val="24"/>
          <w:szCs w:val="24"/>
        </w:rPr>
        <w:t>ë</w:t>
      </w:r>
      <w:proofErr w:type="spellEnd"/>
      <w:r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5DA">
        <w:rPr>
          <w:rFonts w:ascii="Times New Roman" w:hAnsi="Times New Roman"/>
          <w:sz w:val="24"/>
          <w:szCs w:val="24"/>
        </w:rPr>
        <w:t>lart</w:t>
      </w:r>
      <w:r w:rsidR="003C1F50">
        <w:rPr>
          <w:rFonts w:ascii="Times New Roman" w:hAnsi="Times New Roman"/>
          <w:sz w:val="24"/>
          <w:szCs w:val="24"/>
        </w:rPr>
        <w:t>ë</w:t>
      </w:r>
      <w:proofErr w:type="spellEnd"/>
      <w:r w:rsidRPr="00C805DA">
        <w:rPr>
          <w:rFonts w:ascii="Times New Roman" w:hAnsi="Times New Roman"/>
          <w:sz w:val="24"/>
          <w:szCs w:val="24"/>
        </w:rPr>
        <w:t xml:space="preserve">.  </w:t>
      </w:r>
    </w:p>
    <w:p w14:paraId="06FBDE6A" w14:textId="1D8F0910" w:rsidR="006B16C6" w:rsidRPr="00C805DA" w:rsidRDefault="003C1F50" w:rsidP="006B16C6">
      <w:pPr>
        <w:pStyle w:val="FactsheetBody"/>
        <w:spacing w:after="0"/>
        <w:ind w:left="180" w:right="4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këtë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konferencë</w:t>
      </w:r>
      <w:proofErr w:type="spellEnd"/>
      <w:r w:rsidR="003C12F8" w:rsidRPr="00C805DA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="003C12F8" w:rsidRPr="00C805DA">
        <w:rPr>
          <w:rFonts w:ascii="Times New Roman" w:hAnsi="Times New Roman"/>
          <w:sz w:val="24"/>
          <w:szCs w:val="24"/>
        </w:rPr>
        <w:t>synojm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="003C12F8"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2F8" w:rsidRPr="00C805D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="003C12F8"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2F8" w:rsidRPr="00C805DA">
        <w:rPr>
          <w:rFonts w:ascii="Times New Roman" w:hAnsi="Times New Roman"/>
          <w:sz w:val="24"/>
          <w:szCs w:val="24"/>
        </w:rPr>
        <w:t>nxisim</w:t>
      </w:r>
      <w:proofErr w:type="spellEnd"/>
      <w:r w:rsidR="003C12F8"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2F8" w:rsidRPr="00C805DA">
        <w:rPr>
          <w:rFonts w:ascii="Times New Roman" w:hAnsi="Times New Roman"/>
          <w:sz w:val="24"/>
          <w:szCs w:val="24"/>
        </w:rPr>
        <w:t>nj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="003C12F8" w:rsidRPr="00C805DA">
        <w:rPr>
          <w:rFonts w:ascii="Times New Roman" w:hAnsi="Times New Roman"/>
          <w:sz w:val="24"/>
          <w:szCs w:val="24"/>
        </w:rPr>
        <w:t xml:space="preserve"> dialog me </w:t>
      </w:r>
      <w:proofErr w:type="spellStart"/>
      <w:r w:rsidR="003C12F8" w:rsidRPr="00C805DA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ë</w:t>
      </w:r>
      <w:r w:rsidR="003C12F8" w:rsidRPr="00C805DA">
        <w:rPr>
          <w:rFonts w:ascii="Times New Roman" w:hAnsi="Times New Roman"/>
          <w:sz w:val="24"/>
          <w:szCs w:val="24"/>
        </w:rPr>
        <w:t>rkuesit</w:t>
      </w:r>
      <w:proofErr w:type="spellEnd"/>
      <w:r w:rsidR="003C12F8"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2F8" w:rsidRPr="00C805DA">
        <w:rPr>
          <w:rFonts w:ascii="Times New Roman" w:hAnsi="Times New Roman"/>
          <w:sz w:val="24"/>
          <w:szCs w:val="24"/>
        </w:rPr>
        <w:t>shkencor</w:t>
      </w:r>
      <w:proofErr w:type="spellEnd"/>
      <w:r w:rsidR="003C12F8"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2F8" w:rsidRPr="00C805DA">
        <w:rPr>
          <w:rFonts w:ascii="Times New Roman" w:hAnsi="Times New Roman"/>
          <w:sz w:val="24"/>
          <w:szCs w:val="24"/>
        </w:rPr>
        <w:t>dhe</w:t>
      </w:r>
      <w:proofErr w:type="spellEnd"/>
      <w:r w:rsidR="003C12F8"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drejtuesit</w:t>
      </w:r>
      <w:proofErr w:type="spellEnd"/>
      <w:r w:rsidR="003C12F8" w:rsidRPr="00C805DA">
        <w:rPr>
          <w:rFonts w:ascii="Times New Roman" w:hAnsi="Times New Roman"/>
          <w:sz w:val="24"/>
          <w:szCs w:val="24"/>
        </w:rPr>
        <w:t xml:space="preserve"> e </w:t>
      </w:r>
      <w:proofErr w:type="spellStart"/>
      <w:proofErr w:type="gramStart"/>
      <w:r w:rsidR="003C12F8" w:rsidRPr="00C805DA">
        <w:rPr>
          <w:rFonts w:ascii="Times New Roman" w:hAnsi="Times New Roman"/>
          <w:sz w:val="24"/>
          <w:szCs w:val="24"/>
        </w:rPr>
        <w:t>universiteteve</w:t>
      </w:r>
      <w:proofErr w:type="spellEnd"/>
      <w:r w:rsidR="003C12F8" w:rsidRPr="00C805D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C12F8" w:rsidRPr="00C805DA">
        <w:rPr>
          <w:rFonts w:ascii="Times New Roman" w:hAnsi="Times New Roman"/>
          <w:sz w:val="24"/>
          <w:szCs w:val="24"/>
        </w:rPr>
        <w:t>mbi</w:t>
      </w:r>
      <w:proofErr w:type="spellEnd"/>
      <w:proofErr w:type="gramEnd"/>
      <w:r w:rsidR="003C12F8"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2F8" w:rsidRPr="00C805DA">
        <w:rPr>
          <w:rFonts w:ascii="Times New Roman" w:hAnsi="Times New Roman"/>
          <w:sz w:val="24"/>
          <w:szCs w:val="24"/>
        </w:rPr>
        <w:t>çështjet</w:t>
      </w:r>
      <w:proofErr w:type="spellEnd"/>
      <w:r w:rsidR="003C12F8"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2F8" w:rsidRPr="00C805DA">
        <w:rPr>
          <w:rFonts w:ascii="Times New Roman" w:hAnsi="Times New Roman"/>
          <w:sz w:val="24"/>
          <w:szCs w:val="24"/>
        </w:rPr>
        <w:t>që</w:t>
      </w:r>
      <w:proofErr w:type="spellEnd"/>
      <w:r w:rsidR="003C12F8"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2F8" w:rsidRPr="00C805DA">
        <w:rPr>
          <w:rFonts w:ascii="Times New Roman" w:hAnsi="Times New Roman"/>
          <w:sz w:val="24"/>
          <w:szCs w:val="24"/>
        </w:rPr>
        <w:t>lidhen</w:t>
      </w:r>
      <w:proofErr w:type="spellEnd"/>
      <w:r w:rsidR="003C12F8" w:rsidRPr="00C805DA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3C12F8" w:rsidRPr="00C805DA">
        <w:rPr>
          <w:rFonts w:ascii="Times New Roman" w:hAnsi="Times New Roman"/>
          <w:sz w:val="24"/>
          <w:szCs w:val="24"/>
        </w:rPr>
        <w:t>zbatimin</w:t>
      </w:r>
      <w:proofErr w:type="spellEnd"/>
      <w:r w:rsidR="003C12F8" w:rsidRPr="00C805D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3C12F8" w:rsidRPr="00C805DA">
        <w:rPr>
          <w:rFonts w:ascii="Times New Roman" w:hAnsi="Times New Roman"/>
          <w:sz w:val="24"/>
          <w:szCs w:val="24"/>
        </w:rPr>
        <w:t>strategjive</w:t>
      </w:r>
      <w:proofErr w:type="spellEnd"/>
      <w:r w:rsidR="003C12F8"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2F8" w:rsidRPr="00C805DA">
        <w:rPr>
          <w:rFonts w:ascii="Times New Roman" w:hAnsi="Times New Roman"/>
          <w:sz w:val="24"/>
          <w:szCs w:val="24"/>
        </w:rPr>
        <w:t>të</w:t>
      </w:r>
      <w:proofErr w:type="spellEnd"/>
      <w:r w:rsidR="003C12F8"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2F8" w:rsidRPr="00C805DA">
        <w:rPr>
          <w:rFonts w:ascii="Times New Roman" w:hAnsi="Times New Roman"/>
          <w:sz w:val="24"/>
          <w:szCs w:val="24"/>
        </w:rPr>
        <w:t>zhvillimit</w:t>
      </w:r>
      <w:proofErr w:type="spellEnd"/>
      <w:r w:rsidR="003C12F8"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2F8" w:rsidRPr="00C805D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="003C12F8"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2F8" w:rsidRPr="00C805DA">
        <w:rPr>
          <w:rFonts w:ascii="Times New Roman" w:hAnsi="Times New Roman"/>
          <w:sz w:val="24"/>
          <w:szCs w:val="24"/>
        </w:rPr>
        <w:t>ekonomis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="003C12F8"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2F8" w:rsidRPr="00C805D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="003C12F8"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2F8" w:rsidRPr="00C805DA">
        <w:rPr>
          <w:rFonts w:ascii="Times New Roman" w:hAnsi="Times New Roman"/>
          <w:sz w:val="24"/>
          <w:szCs w:val="24"/>
        </w:rPr>
        <w:t>bazuar</w:t>
      </w:r>
      <w:proofErr w:type="spellEnd"/>
      <w:r w:rsidR="003C12F8"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2F8" w:rsidRPr="00C805DA">
        <w:rPr>
          <w:rFonts w:ascii="Times New Roman" w:hAnsi="Times New Roman"/>
          <w:sz w:val="24"/>
          <w:szCs w:val="24"/>
        </w:rPr>
        <w:t>në</w:t>
      </w:r>
      <w:proofErr w:type="spellEnd"/>
      <w:r w:rsidR="003C12F8"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2F8" w:rsidRPr="00C805DA">
        <w:rPr>
          <w:rFonts w:ascii="Times New Roman" w:hAnsi="Times New Roman"/>
          <w:sz w:val="24"/>
          <w:szCs w:val="24"/>
        </w:rPr>
        <w:t>dije</w:t>
      </w:r>
      <w:proofErr w:type="spellEnd"/>
      <w:r w:rsidR="003C12F8" w:rsidRPr="00C805DA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3C12F8" w:rsidRPr="00C805DA">
        <w:rPr>
          <w:rFonts w:ascii="Times New Roman" w:hAnsi="Times New Roman"/>
          <w:sz w:val="24"/>
          <w:szCs w:val="24"/>
        </w:rPr>
        <w:t>rolin</w:t>
      </w:r>
      <w:proofErr w:type="spellEnd"/>
      <w:r w:rsidR="003C12F8" w:rsidRPr="00C805D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3C12F8" w:rsidRPr="00C805DA">
        <w:rPr>
          <w:rFonts w:ascii="Times New Roman" w:hAnsi="Times New Roman"/>
          <w:sz w:val="24"/>
          <w:szCs w:val="24"/>
        </w:rPr>
        <w:t>njohurive</w:t>
      </w:r>
      <w:proofErr w:type="spellEnd"/>
      <w:r w:rsidR="003C12F8"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2F8" w:rsidRPr="00C805DA">
        <w:rPr>
          <w:rFonts w:ascii="Times New Roman" w:hAnsi="Times New Roman"/>
          <w:sz w:val="24"/>
          <w:szCs w:val="24"/>
        </w:rPr>
        <w:t>dhe</w:t>
      </w:r>
      <w:proofErr w:type="spellEnd"/>
      <w:r w:rsidR="003C12F8"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2F8" w:rsidRPr="00C805DA">
        <w:rPr>
          <w:rFonts w:ascii="Times New Roman" w:hAnsi="Times New Roman"/>
          <w:sz w:val="24"/>
          <w:szCs w:val="24"/>
        </w:rPr>
        <w:t>k</w:t>
      </w:r>
      <w:r w:rsidR="000474EC">
        <w:rPr>
          <w:rFonts w:ascii="Times New Roman" w:hAnsi="Times New Roman"/>
          <w:sz w:val="24"/>
          <w:szCs w:val="24"/>
        </w:rPr>
        <w:t>ë</w:t>
      </w:r>
      <w:r w:rsidR="003C12F8" w:rsidRPr="00C805DA">
        <w:rPr>
          <w:rFonts w:ascii="Times New Roman" w:hAnsi="Times New Roman"/>
          <w:sz w:val="24"/>
          <w:szCs w:val="24"/>
        </w:rPr>
        <w:t>rkimit</w:t>
      </w:r>
      <w:proofErr w:type="spellEnd"/>
      <w:r w:rsidR="003C12F8"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2F8" w:rsidRPr="00C805DA">
        <w:rPr>
          <w:rFonts w:ascii="Times New Roman" w:hAnsi="Times New Roman"/>
          <w:sz w:val="24"/>
          <w:szCs w:val="24"/>
        </w:rPr>
        <w:t>në</w:t>
      </w:r>
      <w:proofErr w:type="spellEnd"/>
      <w:r w:rsidR="003C12F8"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2F8" w:rsidRPr="00C805DA">
        <w:rPr>
          <w:rFonts w:ascii="Times New Roman" w:hAnsi="Times New Roman"/>
          <w:sz w:val="24"/>
          <w:szCs w:val="24"/>
        </w:rPr>
        <w:t>përmirësimin</w:t>
      </w:r>
      <w:proofErr w:type="spellEnd"/>
      <w:r w:rsidR="003C12F8" w:rsidRPr="00C805D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3C12F8" w:rsidRPr="00C805DA">
        <w:rPr>
          <w:rFonts w:ascii="Times New Roman" w:hAnsi="Times New Roman"/>
          <w:sz w:val="24"/>
          <w:szCs w:val="24"/>
        </w:rPr>
        <w:t>mjedisit</w:t>
      </w:r>
      <w:proofErr w:type="spellEnd"/>
      <w:r w:rsidR="003C12F8"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2F8" w:rsidRPr="00C805DA">
        <w:rPr>
          <w:rFonts w:ascii="Times New Roman" w:hAnsi="Times New Roman"/>
          <w:sz w:val="24"/>
          <w:szCs w:val="24"/>
        </w:rPr>
        <w:t>të</w:t>
      </w:r>
      <w:proofErr w:type="spellEnd"/>
      <w:r w:rsidR="003C12F8"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2F8" w:rsidRPr="00C805DA">
        <w:rPr>
          <w:rFonts w:ascii="Times New Roman" w:hAnsi="Times New Roman"/>
          <w:sz w:val="24"/>
          <w:szCs w:val="24"/>
        </w:rPr>
        <w:t>biznesit</w:t>
      </w:r>
      <w:proofErr w:type="spellEnd"/>
      <w:r w:rsidR="003C12F8"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2F8" w:rsidRPr="00C805DA">
        <w:rPr>
          <w:rFonts w:ascii="Times New Roman" w:hAnsi="Times New Roman"/>
          <w:sz w:val="24"/>
          <w:szCs w:val="24"/>
        </w:rPr>
        <w:t>dhe</w:t>
      </w:r>
      <w:proofErr w:type="spellEnd"/>
      <w:r w:rsidR="003C12F8"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2F8" w:rsidRPr="00C805DA">
        <w:rPr>
          <w:rFonts w:ascii="Times New Roman" w:hAnsi="Times New Roman"/>
          <w:sz w:val="24"/>
          <w:szCs w:val="24"/>
        </w:rPr>
        <w:t>përdorimin</w:t>
      </w:r>
      <w:proofErr w:type="spellEnd"/>
      <w:r w:rsidR="003C12F8" w:rsidRPr="00C805D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3C12F8" w:rsidRPr="00C805DA">
        <w:rPr>
          <w:rFonts w:ascii="Times New Roman" w:hAnsi="Times New Roman"/>
          <w:sz w:val="24"/>
          <w:szCs w:val="24"/>
        </w:rPr>
        <w:t>njohurive</w:t>
      </w:r>
      <w:proofErr w:type="spellEnd"/>
      <w:r w:rsidR="003C12F8"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2F8" w:rsidRPr="00C805DA">
        <w:rPr>
          <w:rFonts w:ascii="Times New Roman" w:hAnsi="Times New Roman"/>
          <w:sz w:val="24"/>
          <w:szCs w:val="24"/>
        </w:rPr>
        <w:t>për</w:t>
      </w:r>
      <w:proofErr w:type="spellEnd"/>
      <w:r w:rsidR="003C12F8"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2F8" w:rsidRPr="00C805DA">
        <w:rPr>
          <w:rFonts w:ascii="Times New Roman" w:hAnsi="Times New Roman"/>
          <w:sz w:val="24"/>
          <w:szCs w:val="24"/>
        </w:rPr>
        <w:t>të</w:t>
      </w:r>
      <w:proofErr w:type="spellEnd"/>
      <w:r w:rsidR="003C12F8"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2F8" w:rsidRPr="00C805DA">
        <w:rPr>
          <w:rFonts w:ascii="Times New Roman" w:hAnsi="Times New Roman"/>
          <w:sz w:val="24"/>
          <w:szCs w:val="24"/>
        </w:rPr>
        <w:t>stimuluar</w:t>
      </w:r>
      <w:proofErr w:type="spellEnd"/>
      <w:r w:rsidR="003C12F8"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2F8" w:rsidRPr="00C805DA">
        <w:rPr>
          <w:rFonts w:ascii="Times New Roman" w:hAnsi="Times New Roman"/>
          <w:sz w:val="24"/>
          <w:szCs w:val="24"/>
        </w:rPr>
        <w:t>rritjen</w:t>
      </w:r>
      <w:proofErr w:type="spellEnd"/>
      <w:r w:rsidR="003C12F8" w:rsidRPr="00C805D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3C12F8" w:rsidRPr="00C805DA">
        <w:rPr>
          <w:rFonts w:ascii="Times New Roman" w:hAnsi="Times New Roman"/>
          <w:sz w:val="24"/>
          <w:szCs w:val="24"/>
        </w:rPr>
        <w:t>sektorit</w:t>
      </w:r>
      <w:proofErr w:type="spellEnd"/>
      <w:r w:rsidR="003C12F8"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2F8" w:rsidRPr="00C805DA">
        <w:rPr>
          <w:rFonts w:ascii="Times New Roman" w:hAnsi="Times New Roman"/>
          <w:sz w:val="24"/>
          <w:szCs w:val="24"/>
        </w:rPr>
        <w:t>privat</w:t>
      </w:r>
      <w:proofErr w:type="spellEnd"/>
      <w:r w:rsidR="003C12F8" w:rsidRPr="00C805DA">
        <w:rPr>
          <w:rFonts w:ascii="Times New Roman" w:hAnsi="Times New Roman"/>
          <w:sz w:val="24"/>
          <w:szCs w:val="24"/>
        </w:rPr>
        <w:t xml:space="preserve">. </w:t>
      </w:r>
    </w:p>
    <w:p w14:paraId="42AAAC1C" w14:textId="77777777" w:rsidR="006B16C6" w:rsidRPr="00C805DA" w:rsidRDefault="006B16C6" w:rsidP="006B16C6">
      <w:pPr>
        <w:pStyle w:val="FactsheetBody"/>
        <w:spacing w:after="0"/>
        <w:ind w:left="180" w:right="484"/>
        <w:rPr>
          <w:rFonts w:ascii="Times New Roman" w:hAnsi="Times New Roman"/>
          <w:sz w:val="24"/>
          <w:szCs w:val="24"/>
        </w:rPr>
      </w:pPr>
      <w:proofErr w:type="spellStart"/>
      <w:r w:rsidRPr="00C805DA">
        <w:rPr>
          <w:rFonts w:ascii="Times New Roman" w:hAnsi="Times New Roman"/>
          <w:sz w:val="24"/>
          <w:szCs w:val="24"/>
        </w:rPr>
        <w:t>Në</w:t>
      </w:r>
      <w:proofErr w:type="spellEnd"/>
      <w:r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5DA">
        <w:rPr>
          <w:rFonts w:ascii="Times New Roman" w:hAnsi="Times New Roman"/>
          <w:sz w:val="24"/>
          <w:szCs w:val="24"/>
        </w:rPr>
        <w:t>aktivitet</w:t>
      </w:r>
      <w:proofErr w:type="spellEnd"/>
      <w:r w:rsidRPr="00C805DA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C805DA">
        <w:rPr>
          <w:rFonts w:ascii="Times New Roman" w:hAnsi="Times New Roman"/>
          <w:sz w:val="24"/>
          <w:szCs w:val="24"/>
        </w:rPr>
        <w:t>të</w:t>
      </w:r>
      <w:proofErr w:type="spellEnd"/>
      <w:r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5DA">
        <w:rPr>
          <w:rFonts w:ascii="Times New Roman" w:hAnsi="Times New Roman"/>
          <w:sz w:val="24"/>
          <w:szCs w:val="24"/>
        </w:rPr>
        <w:t>ketë</w:t>
      </w:r>
      <w:proofErr w:type="spellEnd"/>
      <w:r w:rsidRPr="00C805DA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C805DA">
        <w:rPr>
          <w:rFonts w:ascii="Times New Roman" w:hAnsi="Times New Roman"/>
          <w:sz w:val="24"/>
          <w:szCs w:val="24"/>
        </w:rPr>
        <w:t>lloje</w:t>
      </w:r>
      <w:proofErr w:type="spellEnd"/>
      <w:r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5DA">
        <w:rPr>
          <w:rFonts w:ascii="Times New Roman" w:hAnsi="Times New Roman"/>
          <w:sz w:val="24"/>
          <w:szCs w:val="24"/>
        </w:rPr>
        <w:t>prezantimesh</w:t>
      </w:r>
      <w:proofErr w:type="spellEnd"/>
      <w:r w:rsidRPr="00C805DA">
        <w:rPr>
          <w:rFonts w:ascii="Times New Roman" w:hAnsi="Times New Roman"/>
          <w:sz w:val="24"/>
          <w:szCs w:val="24"/>
        </w:rPr>
        <w:t xml:space="preserve">: </w:t>
      </w:r>
    </w:p>
    <w:p w14:paraId="59B29D83" w14:textId="7BBC0EDD" w:rsidR="006B16C6" w:rsidRPr="00C805DA" w:rsidRDefault="006B16C6" w:rsidP="003C1F50">
      <w:pPr>
        <w:pStyle w:val="FactsheetBody"/>
        <w:numPr>
          <w:ilvl w:val="0"/>
          <w:numId w:val="10"/>
        </w:numPr>
        <w:spacing w:after="0"/>
        <w:ind w:right="484"/>
        <w:rPr>
          <w:rFonts w:ascii="Times New Roman" w:hAnsi="Times New Roman"/>
          <w:sz w:val="24"/>
          <w:szCs w:val="24"/>
        </w:rPr>
      </w:pPr>
      <w:proofErr w:type="spellStart"/>
      <w:r w:rsidRPr="00C805DA">
        <w:rPr>
          <w:rFonts w:ascii="Times New Roman" w:hAnsi="Times New Roman"/>
          <w:sz w:val="24"/>
          <w:szCs w:val="24"/>
        </w:rPr>
        <w:t>Nj</w:t>
      </w:r>
      <w:r w:rsidR="003C1F50">
        <w:rPr>
          <w:rFonts w:ascii="Times New Roman" w:hAnsi="Times New Roman"/>
          <w:sz w:val="24"/>
          <w:szCs w:val="24"/>
        </w:rPr>
        <w:t>ë</w:t>
      </w:r>
      <w:proofErr w:type="spellEnd"/>
      <w:r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5DA">
        <w:rPr>
          <w:rFonts w:ascii="Times New Roman" w:hAnsi="Times New Roman"/>
          <w:sz w:val="24"/>
          <w:szCs w:val="24"/>
        </w:rPr>
        <w:t>pr</w:t>
      </w:r>
      <w:r w:rsidR="003C1F50">
        <w:rPr>
          <w:rFonts w:ascii="Times New Roman" w:hAnsi="Times New Roman"/>
          <w:sz w:val="24"/>
          <w:szCs w:val="24"/>
        </w:rPr>
        <w:t>ezantim</w:t>
      </w:r>
      <w:proofErr w:type="spellEnd"/>
      <w:r w:rsidR="003C1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F50">
        <w:rPr>
          <w:rFonts w:ascii="Times New Roman" w:hAnsi="Times New Roman"/>
          <w:sz w:val="24"/>
          <w:szCs w:val="24"/>
        </w:rPr>
        <w:t>dokumentar</w:t>
      </w:r>
      <w:proofErr w:type="spellEnd"/>
      <w:r w:rsidR="003C1F50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="003C1F50">
        <w:rPr>
          <w:rFonts w:ascii="Times New Roman" w:hAnsi="Times New Roman"/>
          <w:sz w:val="24"/>
          <w:szCs w:val="24"/>
        </w:rPr>
        <w:t>minuta</w:t>
      </w:r>
      <w:proofErr w:type="spellEnd"/>
      <w:r w:rsidR="003C1F50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3C1F50">
        <w:rPr>
          <w:rFonts w:ascii="Times New Roman" w:hAnsi="Times New Roman"/>
          <w:sz w:val="24"/>
          <w:szCs w:val="24"/>
        </w:rPr>
        <w:t>pr</w:t>
      </w:r>
      <w:bookmarkStart w:id="0" w:name="_GoBack"/>
      <w:bookmarkEnd w:id="0"/>
      <w:r w:rsidR="003C1F50">
        <w:rPr>
          <w:rFonts w:ascii="Times New Roman" w:hAnsi="Times New Roman"/>
          <w:sz w:val="24"/>
          <w:szCs w:val="24"/>
        </w:rPr>
        <w:t>ojektet</w:t>
      </w:r>
      <w:proofErr w:type="spellEnd"/>
      <w:r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5DA">
        <w:rPr>
          <w:rFonts w:ascii="Times New Roman" w:hAnsi="Times New Roman"/>
          <w:sz w:val="24"/>
          <w:szCs w:val="24"/>
        </w:rPr>
        <w:t>kryesore</w:t>
      </w:r>
      <w:proofErr w:type="spellEnd"/>
      <w:r w:rsidRPr="00C805DA">
        <w:rPr>
          <w:rFonts w:ascii="Times New Roman" w:hAnsi="Times New Roman"/>
          <w:sz w:val="24"/>
          <w:szCs w:val="24"/>
        </w:rPr>
        <w:t xml:space="preserve"> </w:t>
      </w:r>
      <w:r w:rsidR="00112549">
        <w:rPr>
          <w:rFonts w:ascii="Times New Roman" w:hAnsi="Times New Roman"/>
          <w:sz w:val="24"/>
          <w:szCs w:val="24"/>
        </w:rPr>
        <w:t xml:space="preserve">me impact ne </w:t>
      </w:r>
      <w:proofErr w:type="spellStart"/>
      <w:r w:rsidR="00112549">
        <w:rPr>
          <w:rFonts w:ascii="Times New Roman" w:hAnsi="Times New Roman"/>
          <w:sz w:val="24"/>
          <w:szCs w:val="24"/>
        </w:rPr>
        <w:t>bashkepunimin</w:t>
      </w:r>
      <w:proofErr w:type="spellEnd"/>
      <w:r w:rsidR="00112549">
        <w:rPr>
          <w:rFonts w:ascii="Times New Roman" w:hAnsi="Times New Roman"/>
          <w:sz w:val="24"/>
          <w:szCs w:val="24"/>
        </w:rPr>
        <w:t xml:space="preserve"> e IAL me </w:t>
      </w:r>
      <w:proofErr w:type="spellStart"/>
      <w:r w:rsidR="00112549">
        <w:rPr>
          <w:rFonts w:ascii="Times New Roman" w:hAnsi="Times New Roman"/>
          <w:sz w:val="24"/>
          <w:szCs w:val="24"/>
        </w:rPr>
        <w:t>biznesin</w:t>
      </w:r>
      <w:proofErr w:type="spellEnd"/>
      <w:r w:rsidR="001125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05DA">
        <w:rPr>
          <w:rFonts w:ascii="Times New Roman" w:hAnsi="Times New Roman"/>
          <w:sz w:val="24"/>
          <w:szCs w:val="24"/>
        </w:rPr>
        <w:t>t</w:t>
      </w:r>
      <w:r w:rsidR="003C1F50">
        <w:rPr>
          <w:rFonts w:ascii="Times New Roman" w:hAnsi="Times New Roman"/>
          <w:sz w:val="24"/>
          <w:szCs w:val="24"/>
        </w:rPr>
        <w:t>ë</w:t>
      </w:r>
      <w:proofErr w:type="spellEnd"/>
      <w:r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F50">
        <w:rPr>
          <w:rFonts w:ascii="Times New Roman" w:hAnsi="Times New Roman"/>
          <w:sz w:val="24"/>
          <w:szCs w:val="24"/>
        </w:rPr>
        <w:t>zbatuara</w:t>
      </w:r>
      <w:proofErr w:type="spellEnd"/>
      <w:r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5DA">
        <w:rPr>
          <w:rFonts w:ascii="Times New Roman" w:hAnsi="Times New Roman"/>
          <w:sz w:val="24"/>
          <w:szCs w:val="24"/>
        </w:rPr>
        <w:t>n</w:t>
      </w:r>
      <w:r w:rsidR="003C1F50">
        <w:rPr>
          <w:rFonts w:ascii="Times New Roman" w:hAnsi="Times New Roman"/>
          <w:sz w:val="24"/>
          <w:szCs w:val="24"/>
        </w:rPr>
        <w:t>ë</w:t>
      </w:r>
      <w:proofErr w:type="spellEnd"/>
      <w:r w:rsidRPr="00C805DA">
        <w:rPr>
          <w:rFonts w:ascii="Times New Roman" w:hAnsi="Times New Roman"/>
          <w:sz w:val="24"/>
          <w:szCs w:val="24"/>
        </w:rPr>
        <w:t xml:space="preserve"> 2022</w:t>
      </w:r>
      <w:r w:rsidR="005F1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1AC5">
        <w:rPr>
          <w:rFonts w:ascii="Times New Roman" w:hAnsi="Times New Roman"/>
          <w:sz w:val="24"/>
          <w:szCs w:val="24"/>
        </w:rPr>
        <w:t>n</w:t>
      </w:r>
      <w:r w:rsidR="00B4100E">
        <w:rPr>
          <w:rFonts w:ascii="Times New Roman" w:hAnsi="Times New Roman"/>
          <w:sz w:val="24"/>
          <w:szCs w:val="24"/>
        </w:rPr>
        <w:t>ë</w:t>
      </w:r>
      <w:proofErr w:type="spellEnd"/>
      <w:r w:rsidR="005F1A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1AC5">
        <w:rPr>
          <w:rFonts w:ascii="Times New Roman" w:hAnsi="Times New Roman"/>
          <w:sz w:val="24"/>
          <w:szCs w:val="24"/>
        </w:rPr>
        <w:t>programet</w:t>
      </w:r>
      <w:proofErr w:type="spellEnd"/>
      <w:r w:rsidR="005F1AC5">
        <w:rPr>
          <w:rFonts w:ascii="Times New Roman" w:hAnsi="Times New Roman"/>
          <w:sz w:val="24"/>
          <w:szCs w:val="24"/>
        </w:rPr>
        <w:t xml:space="preserve"> PKKZH </w:t>
      </w:r>
      <w:proofErr w:type="spellStart"/>
      <w:r w:rsidR="005F1AC5">
        <w:rPr>
          <w:rFonts w:ascii="Times New Roman" w:hAnsi="Times New Roman"/>
          <w:sz w:val="24"/>
          <w:szCs w:val="24"/>
        </w:rPr>
        <w:t>dhe</w:t>
      </w:r>
      <w:proofErr w:type="spellEnd"/>
      <w:r w:rsidR="005F1AC5">
        <w:rPr>
          <w:rFonts w:ascii="Times New Roman" w:hAnsi="Times New Roman"/>
          <w:sz w:val="24"/>
          <w:szCs w:val="24"/>
        </w:rPr>
        <w:t xml:space="preserve"> PIKSH</w:t>
      </w:r>
      <w:r w:rsidR="00C805DA"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2549">
        <w:rPr>
          <w:rFonts w:ascii="Times New Roman" w:hAnsi="Times New Roman"/>
          <w:sz w:val="24"/>
          <w:szCs w:val="24"/>
        </w:rPr>
        <w:t>te</w:t>
      </w:r>
      <w:proofErr w:type="spellEnd"/>
      <w:r w:rsidR="00C805DA" w:rsidRPr="00C805DA">
        <w:rPr>
          <w:rFonts w:ascii="Times New Roman" w:hAnsi="Times New Roman"/>
          <w:sz w:val="24"/>
          <w:szCs w:val="24"/>
        </w:rPr>
        <w:t xml:space="preserve"> AKKSHI</w:t>
      </w:r>
      <w:r w:rsidR="00B4100E">
        <w:rPr>
          <w:rFonts w:ascii="Times New Roman" w:hAnsi="Times New Roman"/>
          <w:sz w:val="24"/>
          <w:szCs w:val="24"/>
        </w:rPr>
        <w:t>-</w:t>
      </w:r>
      <w:proofErr w:type="spellStart"/>
      <w:r w:rsidR="00B4100E">
        <w:rPr>
          <w:rFonts w:ascii="Times New Roman" w:hAnsi="Times New Roman"/>
          <w:sz w:val="24"/>
          <w:szCs w:val="24"/>
        </w:rPr>
        <w:t>së</w:t>
      </w:r>
      <w:proofErr w:type="spellEnd"/>
      <w:r w:rsidRPr="00C805DA">
        <w:rPr>
          <w:rFonts w:ascii="Times New Roman" w:hAnsi="Times New Roman"/>
          <w:sz w:val="24"/>
          <w:szCs w:val="24"/>
        </w:rPr>
        <w:t xml:space="preserve">. </w:t>
      </w:r>
    </w:p>
    <w:p w14:paraId="7554FDB9" w14:textId="155B4FF3" w:rsidR="006B16C6" w:rsidRPr="00C805DA" w:rsidRDefault="00112549" w:rsidP="003C1F50">
      <w:pPr>
        <w:pStyle w:val="FactsheetBody"/>
        <w:numPr>
          <w:ilvl w:val="0"/>
          <w:numId w:val="10"/>
        </w:numPr>
        <w:spacing w:after="0"/>
        <w:ind w:right="4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Gjasht</w:t>
      </w:r>
      <w:r w:rsidR="003C1F50">
        <w:rPr>
          <w:rFonts w:ascii="Times New Roman" w:hAnsi="Times New Roman"/>
          <w:sz w:val="24"/>
          <w:szCs w:val="24"/>
        </w:rPr>
        <w:t>ë</w:t>
      </w:r>
      <w:proofErr w:type="spellEnd"/>
      <w:r w:rsidR="006B16C6"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6C6" w:rsidRPr="00C805DA">
        <w:rPr>
          <w:rFonts w:ascii="Times New Roman" w:hAnsi="Times New Roman"/>
          <w:sz w:val="24"/>
          <w:szCs w:val="24"/>
        </w:rPr>
        <w:t>prezantime</w:t>
      </w:r>
      <w:proofErr w:type="spellEnd"/>
      <w:r w:rsidR="006B16C6"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6C6" w:rsidRPr="00C805DA">
        <w:rPr>
          <w:rFonts w:ascii="Times New Roman" w:hAnsi="Times New Roman"/>
          <w:sz w:val="24"/>
          <w:szCs w:val="24"/>
        </w:rPr>
        <w:t>nga</w:t>
      </w:r>
      <w:proofErr w:type="spellEnd"/>
      <w:r w:rsidR="006B16C6"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6C6" w:rsidRPr="00C805DA">
        <w:rPr>
          <w:rFonts w:ascii="Times New Roman" w:hAnsi="Times New Roman"/>
          <w:sz w:val="24"/>
          <w:szCs w:val="24"/>
        </w:rPr>
        <w:t>k</w:t>
      </w:r>
      <w:r w:rsidR="003C1F50">
        <w:rPr>
          <w:rFonts w:ascii="Times New Roman" w:hAnsi="Times New Roman"/>
          <w:sz w:val="24"/>
          <w:szCs w:val="24"/>
        </w:rPr>
        <w:t>ë</w:t>
      </w:r>
      <w:r w:rsidR="006B16C6" w:rsidRPr="00C805DA">
        <w:rPr>
          <w:rFonts w:ascii="Times New Roman" w:hAnsi="Times New Roman"/>
          <w:sz w:val="24"/>
          <w:szCs w:val="24"/>
        </w:rPr>
        <w:t>rkues</w:t>
      </w:r>
      <w:proofErr w:type="spellEnd"/>
      <w:r w:rsidR="006B16C6"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6C6" w:rsidRPr="00C805DA">
        <w:rPr>
          <w:rFonts w:ascii="Times New Roman" w:hAnsi="Times New Roman"/>
          <w:sz w:val="24"/>
          <w:szCs w:val="24"/>
        </w:rPr>
        <w:t>shkencor</w:t>
      </w:r>
      <w:proofErr w:type="spellEnd"/>
      <w:r w:rsidR="006B16C6"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6C6" w:rsidRPr="00C805DA">
        <w:rPr>
          <w:rFonts w:ascii="Times New Roman" w:hAnsi="Times New Roman"/>
          <w:sz w:val="24"/>
          <w:szCs w:val="24"/>
        </w:rPr>
        <w:t>p</w:t>
      </w:r>
      <w:r w:rsidR="003C1F50">
        <w:rPr>
          <w:rFonts w:ascii="Times New Roman" w:hAnsi="Times New Roman"/>
          <w:sz w:val="24"/>
          <w:szCs w:val="24"/>
        </w:rPr>
        <w:t>ë</w:t>
      </w:r>
      <w:r w:rsidR="006B16C6" w:rsidRPr="00C805DA">
        <w:rPr>
          <w:rFonts w:ascii="Times New Roman" w:hAnsi="Times New Roman"/>
          <w:sz w:val="24"/>
          <w:szCs w:val="24"/>
        </w:rPr>
        <w:t>r</w:t>
      </w:r>
      <w:proofErr w:type="spellEnd"/>
      <w:r w:rsidR="006B16C6"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6C6" w:rsidRPr="00C805DA">
        <w:rPr>
          <w:rFonts w:ascii="Times New Roman" w:hAnsi="Times New Roman"/>
          <w:sz w:val="24"/>
          <w:szCs w:val="24"/>
        </w:rPr>
        <w:t>projekte</w:t>
      </w:r>
      <w:proofErr w:type="spellEnd"/>
      <w:r w:rsidR="006B16C6"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6C6" w:rsidRPr="00C805DA">
        <w:rPr>
          <w:rFonts w:ascii="Times New Roman" w:hAnsi="Times New Roman"/>
          <w:sz w:val="24"/>
          <w:szCs w:val="24"/>
        </w:rPr>
        <w:t>k</w:t>
      </w:r>
      <w:r w:rsidR="003C1F50">
        <w:rPr>
          <w:rFonts w:ascii="Times New Roman" w:hAnsi="Times New Roman"/>
          <w:sz w:val="24"/>
          <w:szCs w:val="24"/>
        </w:rPr>
        <w:t>ë</w:t>
      </w:r>
      <w:r w:rsidR="006B16C6" w:rsidRPr="00C805DA">
        <w:rPr>
          <w:rFonts w:ascii="Times New Roman" w:hAnsi="Times New Roman"/>
          <w:sz w:val="24"/>
          <w:szCs w:val="24"/>
        </w:rPr>
        <w:t>rkimore</w:t>
      </w:r>
      <w:proofErr w:type="spellEnd"/>
      <w:r w:rsidR="006B16C6" w:rsidRPr="00C805DA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6B16C6" w:rsidRPr="00C805DA">
        <w:rPr>
          <w:rFonts w:ascii="Times New Roman" w:hAnsi="Times New Roman"/>
          <w:sz w:val="24"/>
          <w:szCs w:val="24"/>
        </w:rPr>
        <w:t>impa</w:t>
      </w:r>
      <w:r w:rsidR="003C1F50">
        <w:rPr>
          <w:rFonts w:ascii="Times New Roman" w:hAnsi="Times New Roman"/>
          <w:sz w:val="24"/>
          <w:szCs w:val="24"/>
        </w:rPr>
        <w:t>k</w:t>
      </w:r>
      <w:r w:rsidR="006B16C6" w:rsidRPr="00C805DA">
        <w:rPr>
          <w:rFonts w:ascii="Times New Roman" w:hAnsi="Times New Roman"/>
          <w:sz w:val="24"/>
          <w:szCs w:val="24"/>
        </w:rPr>
        <w:t>t</w:t>
      </w:r>
      <w:proofErr w:type="spellEnd"/>
      <w:r w:rsidR="006B16C6"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6C6" w:rsidRPr="00C805DA">
        <w:rPr>
          <w:rFonts w:ascii="Times New Roman" w:hAnsi="Times New Roman"/>
          <w:sz w:val="24"/>
          <w:szCs w:val="24"/>
        </w:rPr>
        <w:t>n</w:t>
      </w:r>
      <w:r w:rsidR="003C1F50">
        <w:rPr>
          <w:rFonts w:ascii="Times New Roman" w:hAnsi="Times New Roman"/>
          <w:sz w:val="24"/>
          <w:szCs w:val="24"/>
        </w:rPr>
        <w:t>ë</w:t>
      </w:r>
      <w:proofErr w:type="spellEnd"/>
      <w:r w:rsidR="006B16C6"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6C6" w:rsidRPr="00C805DA">
        <w:rPr>
          <w:rFonts w:ascii="Times New Roman" w:hAnsi="Times New Roman"/>
          <w:sz w:val="24"/>
          <w:szCs w:val="24"/>
        </w:rPr>
        <w:t>biznes</w:t>
      </w:r>
      <w:proofErr w:type="spellEnd"/>
      <w:r w:rsidR="006B16C6" w:rsidRPr="00C805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16C6" w:rsidRPr="00C805DA">
        <w:rPr>
          <w:rFonts w:ascii="Times New Roman" w:hAnsi="Times New Roman"/>
          <w:sz w:val="24"/>
          <w:szCs w:val="24"/>
        </w:rPr>
        <w:t>mjedis</w:t>
      </w:r>
      <w:proofErr w:type="spellEnd"/>
      <w:r w:rsidR="006B16C6" w:rsidRPr="00C805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16C6" w:rsidRPr="00C805DA">
        <w:rPr>
          <w:rFonts w:ascii="Times New Roman" w:hAnsi="Times New Roman"/>
          <w:sz w:val="24"/>
          <w:szCs w:val="24"/>
        </w:rPr>
        <w:t>sh</w:t>
      </w:r>
      <w:r w:rsidR="003C1F50">
        <w:rPr>
          <w:rFonts w:ascii="Times New Roman" w:hAnsi="Times New Roman"/>
          <w:sz w:val="24"/>
          <w:szCs w:val="24"/>
        </w:rPr>
        <w:t>ë</w:t>
      </w:r>
      <w:r w:rsidR="006B16C6" w:rsidRPr="00C805DA">
        <w:rPr>
          <w:rFonts w:ascii="Times New Roman" w:hAnsi="Times New Roman"/>
          <w:sz w:val="24"/>
          <w:szCs w:val="24"/>
        </w:rPr>
        <w:t>ndet</w:t>
      </w:r>
      <w:proofErr w:type="spellEnd"/>
      <w:r w:rsidR="006B16C6" w:rsidRPr="00C805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16C6" w:rsidRPr="00C805DA">
        <w:rPr>
          <w:rFonts w:ascii="Times New Roman" w:hAnsi="Times New Roman"/>
          <w:sz w:val="24"/>
          <w:szCs w:val="24"/>
        </w:rPr>
        <w:t>energji</w:t>
      </w:r>
      <w:proofErr w:type="spellEnd"/>
      <w:r w:rsidR="003C1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F50">
        <w:rPr>
          <w:rFonts w:ascii="Times New Roman" w:hAnsi="Times New Roman"/>
          <w:sz w:val="24"/>
          <w:szCs w:val="24"/>
        </w:rPr>
        <w:t>etj</w:t>
      </w:r>
      <w:proofErr w:type="spellEnd"/>
      <w:r w:rsidR="006B16C6" w:rsidRPr="00C805DA">
        <w:rPr>
          <w:rFonts w:ascii="Times New Roman" w:hAnsi="Times New Roman"/>
          <w:sz w:val="24"/>
          <w:szCs w:val="24"/>
        </w:rPr>
        <w:t>;</w:t>
      </w:r>
    </w:p>
    <w:p w14:paraId="48629F3F" w14:textId="041F508D" w:rsidR="00C805DA" w:rsidRPr="00C805DA" w:rsidRDefault="003C1F50" w:rsidP="003C1F50">
      <w:pPr>
        <w:pStyle w:val="FactsheetBody"/>
        <w:numPr>
          <w:ilvl w:val="0"/>
          <w:numId w:val="10"/>
        </w:numPr>
        <w:spacing w:after="0"/>
        <w:ind w:right="4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Katër</w:t>
      </w:r>
      <w:proofErr w:type="spellEnd"/>
      <w:r w:rsidR="00C805DA" w:rsidRP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05DA" w:rsidRPr="00C805DA">
        <w:rPr>
          <w:rFonts w:ascii="Times New Roman" w:hAnsi="Times New Roman"/>
          <w:sz w:val="24"/>
          <w:szCs w:val="24"/>
        </w:rPr>
        <w:t>prezantime</w:t>
      </w:r>
      <w:proofErr w:type="spellEnd"/>
      <w:r w:rsidR="00C805DA" w:rsidRPr="00C805DA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C805DA" w:rsidRPr="00C805DA">
        <w:rPr>
          <w:rFonts w:ascii="Times New Roman" w:hAnsi="Times New Roman"/>
          <w:sz w:val="24"/>
          <w:szCs w:val="24"/>
        </w:rPr>
        <w:t>postera</w:t>
      </w:r>
      <w:proofErr w:type="spellEnd"/>
      <w:r w:rsidR="00C805DA" w:rsidRPr="00C805DA">
        <w:rPr>
          <w:rFonts w:ascii="Times New Roman" w:hAnsi="Times New Roman"/>
          <w:sz w:val="24"/>
          <w:szCs w:val="24"/>
        </w:rPr>
        <w:t xml:space="preserve"> </w:t>
      </w:r>
    </w:p>
    <w:p w14:paraId="44341E71" w14:textId="386422F7" w:rsidR="00C805DA" w:rsidRDefault="007B775C" w:rsidP="00C805DA">
      <w:pPr>
        <w:pStyle w:val="FactsheetBody"/>
        <w:spacing w:after="0"/>
        <w:ind w:left="180" w:right="484"/>
      </w:pPr>
      <w:r w:rsidRPr="00327FC3">
        <w:rPr>
          <w:rFonts w:ascii="Times New Roman" w:hAnsi="Times New Roman"/>
          <w:sz w:val="24"/>
          <w:szCs w:val="24"/>
        </w:rPr>
        <w:t xml:space="preserve">Do </w:t>
      </w:r>
      <w:proofErr w:type="spellStart"/>
      <w:r w:rsidRPr="00327FC3">
        <w:rPr>
          <w:rFonts w:ascii="Times New Roman" w:hAnsi="Times New Roman"/>
          <w:sz w:val="24"/>
          <w:szCs w:val="24"/>
        </w:rPr>
        <w:t>tё</w:t>
      </w:r>
      <w:proofErr w:type="spellEnd"/>
      <w:r w:rsidRPr="00327F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FC3">
        <w:rPr>
          <w:rFonts w:ascii="Times New Roman" w:hAnsi="Times New Roman"/>
          <w:sz w:val="24"/>
          <w:szCs w:val="24"/>
        </w:rPr>
        <w:t>jemi</w:t>
      </w:r>
      <w:proofErr w:type="spellEnd"/>
      <w:r w:rsidRPr="00327F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FC3">
        <w:rPr>
          <w:rFonts w:ascii="Times New Roman" w:hAnsi="Times New Roman"/>
          <w:sz w:val="24"/>
          <w:szCs w:val="24"/>
        </w:rPr>
        <w:t>tё</w:t>
      </w:r>
      <w:proofErr w:type="spellEnd"/>
      <w:r w:rsidRPr="00327F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FC3">
        <w:rPr>
          <w:rFonts w:ascii="Times New Roman" w:hAnsi="Times New Roman"/>
          <w:sz w:val="24"/>
          <w:szCs w:val="24"/>
        </w:rPr>
        <w:t>nderuar</w:t>
      </w:r>
      <w:proofErr w:type="spellEnd"/>
      <w:r w:rsidRPr="00327F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FC3">
        <w:rPr>
          <w:rFonts w:ascii="Times New Roman" w:hAnsi="Times New Roman"/>
          <w:sz w:val="24"/>
          <w:szCs w:val="24"/>
        </w:rPr>
        <w:t>nga</w:t>
      </w:r>
      <w:proofErr w:type="spellEnd"/>
      <w:r w:rsidRPr="00327F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FC3">
        <w:rPr>
          <w:rFonts w:ascii="Times New Roman" w:hAnsi="Times New Roman"/>
          <w:sz w:val="24"/>
          <w:szCs w:val="24"/>
        </w:rPr>
        <w:t>pjesëmarrja</w:t>
      </w:r>
      <w:proofErr w:type="spellEnd"/>
      <w:r w:rsidRPr="00327FC3">
        <w:rPr>
          <w:rFonts w:ascii="Times New Roman" w:hAnsi="Times New Roman"/>
          <w:sz w:val="24"/>
          <w:szCs w:val="24"/>
        </w:rPr>
        <w:t xml:space="preserve"> </w:t>
      </w:r>
      <w:r w:rsidR="00C805DA">
        <w:rPr>
          <w:rFonts w:ascii="Times New Roman" w:hAnsi="Times New Roman"/>
          <w:sz w:val="24"/>
          <w:szCs w:val="24"/>
        </w:rPr>
        <w:t xml:space="preserve">ne </w:t>
      </w:r>
      <w:proofErr w:type="spellStart"/>
      <w:r w:rsidR="00C805DA">
        <w:rPr>
          <w:rFonts w:ascii="Times New Roman" w:hAnsi="Times New Roman"/>
          <w:sz w:val="24"/>
          <w:szCs w:val="24"/>
        </w:rPr>
        <w:t>k</w:t>
      </w:r>
      <w:r w:rsidR="003C1F50">
        <w:rPr>
          <w:rFonts w:ascii="Times New Roman" w:hAnsi="Times New Roman"/>
          <w:sz w:val="24"/>
          <w:szCs w:val="24"/>
        </w:rPr>
        <w:t>ë</w:t>
      </w:r>
      <w:r w:rsidR="00C805DA">
        <w:rPr>
          <w:rFonts w:ascii="Times New Roman" w:hAnsi="Times New Roman"/>
          <w:sz w:val="24"/>
          <w:szCs w:val="24"/>
        </w:rPr>
        <w:t>t</w:t>
      </w:r>
      <w:r w:rsidR="003C1F50">
        <w:rPr>
          <w:rFonts w:ascii="Times New Roman" w:hAnsi="Times New Roman"/>
          <w:sz w:val="24"/>
          <w:szCs w:val="24"/>
        </w:rPr>
        <w:t>ë</w:t>
      </w:r>
      <w:proofErr w:type="spellEnd"/>
      <w:r w:rsid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F50">
        <w:rPr>
          <w:rFonts w:ascii="Times New Roman" w:hAnsi="Times New Roman"/>
          <w:sz w:val="24"/>
          <w:szCs w:val="24"/>
        </w:rPr>
        <w:t>k</w:t>
      </w:r>
      <w:r w:rsidR="00C805DA">
        <w:rPr>
          <w:rFonts w:ascii="Times New Roman" w:hAnsi="Times New Roman"/>
          <w:sz w:val="24"/>
          <w:szCs w:val="24"/>
        </w:rPr>
        <w:t>onferenc</w:t>
      </w:r>
      <w:r w:rsidR="003C1F50">
        <w:rPr>
          <w:rFonts w:ascii="Times New Roman" w:hAnsi="Times New Roman"/>
          <w:sz w:val="24"/>
          <w:szCs w:val="24"/>
        </w:rPr>
        <w:t>ë</w:t>
      </w:r>
      <w:proofErr w:type="spellEnd"/>
      <w:r w:rsidR="00C805DA">
        <w:rPr>
          <w:rFonts w:ascii="Times New Roman" w:hAnsi="Times New Roman"/>
          <w:sz w:val="24"/>
          <w:szCs w:val="24"/>
        </w:rPr>
        <w:t xml:space="preserve"> </w:t>
      </w:r>
      <w:r w:rsidRPr="00327FC3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Pr="00327FC3">
        <w:rPr>
          <w:rFonts w:ascii="Times New Roman" w:hAnsi="Times New Roman"/>
          <w:sz w:val="24"/>
          <w:szCs w:val="24"/>
        </w:rPr>
        <w:t>profesorёve</w:t>
      </w:r>
      <w:proofErr w:type="spellEnd"/>
      <w:r w:rsidRPr="00327F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FC3">
        <w:rPr>
          <w:rFonts w:ascii="Times New Roman" w:hAnsi="Times New Roman"/>
          <w:sz w:val="24"/>
          <w:szCs w:val="24"/>
        </w:rPr>
        <w:t>dhe</w:t>
      </w:r>
      <w:proofErr w:type="spellEnd"/>
      <w:r w:rsidRPr="00327FC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327FC3">
        <w:rPr>
          <w:rFonts w:ascii="Times New Roman" w:hAnsi="Times New Roman"/>
          <w:sz w:val="24"/>
          <w:szCs w:val="24"/>
        </w:rPr>
        <w:t>akademikёve</w:t>
      </w:r>
      <w:proofErr w:type="spellEnd"/>
      <w:r w:rsidRPr="00327F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FC3">
        <w:rPr>
          <w:rFonts w:ascii="Times New Roman" w:hAnsi="Times New Roman"/>
          <w:sz w:val="24"/>
          <w:szCs w:val="24"/>
        </w:rPr>
        <w:t>tё</w:t>
      </w:r>
      <w:proofErr w:type="spellEnd"/>
      <w:r w:rsidRPr="00327F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FC3">
        <w:rPr>
          <w:rFonts w:ascii="Times New Roman" w:hAnsi="Times New Roman"/>
          <w:sz w:val="24"/>
          <w:szCs w:val="24"/>
        </w:rPr>
        <w:t>Universiteteve</w:t>
      </w:r>
      <w:proofErr w:type="spellEnd"/>
      <w:r w:rsidR="00C805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805DA">
        <w:rPr>
          <w:rFonts w:ascii="Times New Roman" w:hAnsi="Times New Roman"/>
          <w:sz w:val="24"/>
          <w:szCs w:val="24"/>
        </w:rPr>
        <w:t>k</w:t>
      </w:r>
      <w:r w:rsidR="003C1F50">
        <w:rPr>
          <w:rFonts w:ascii="Times New Roman" w:hAnsi="Times New Roman"/>
          <w:sz w:val="24"/>
          <w:szCs w:val="24"/>
        </w:rPr>
        <w:t>ë</w:t>
      </w:r>
      <w:r w:rsidR="00C805DA">
        <w:rPr>
          <w:rFonts w:ascii="Times New Roman" w:hAnsi="Times New Roman"/>
          <w:sz w:val="24"/>
          <w:szCs w:val="24"/>
        </w:rPr>
        <w:t>rkues</w:t>
      </w:r>
      <w:r w:rsidR="003C1F50">
        <w:rPr>
          <w:rFonts w:ascii="Times New Roman" w:hAnsi="Times New Roman"/>
          <w:sz w:val="24"/>
          <w:szCs w:val="24"/>
        </w:rPr>
        <w:t>ë</w:t>
      </w:r>
      <w:r w:rsidR="00C805DA">
        <w:rPr>
          <w:rFonts w:ascii="Times New Roman" w:hAnsi="Times New Roman"/>
          <w:sz w:val="24"/>
          <w:szCs w:val="24"/>
        </w:rPr>
        <w:t>ve</w:t>
      </w:r>
      <w:proofErr w:type="spellEnd"/>
      <w:r w:rsid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05DA">
        <w:rPr>
          <w:rFonts w:ascii="Times New Roman" w:hAnsi="Times New Roman"/>
          <w:sz w:val="24"/>
          <w:szCs w:val="24"/>
        </w:rPr>
        <w:t>shkencor</w:t>
      </w:r>
      <w:r w:rsidR="003C1F50">
        <w:rPr>
          <w:rFonts w:ascii="Times New Roman" w:hAnsi="Times New Roman"/>
          <w:sz w:val="24"/>
          <w:szCs w:val="24"/>
        </w:rPr>
        <w:t>ë</w:t>
      </w:r>
      <w:proofErr w:type="spellEnd"/>
      <w:r w:rsid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05DA">
        <w:rPr>
          <w:rFonts w:ascii="Times New Roman" w:hAnsi="Times New Roman"/>
          <w:sz w:val="24"/>
          <w:szCs w:val="24"/>
        </w:rPr>
        <w:t>t</w:t>
      </w:r>
      <w:r w:rsidR="003C1F50">
        <w:rPr>
          <w:rFonts w:ascii="Times New Roman" w:hAnsi="Times New Roman"/>
          <w:sz w:val="24"/>
          <w:szCs w:val="24"/>
        </w:rPr>
        <w:t>ë</w:t>
      </w:r>
      <w:proofErr w:type="spellEnd"/>
      <w:r w:rsid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05DA">
        <w:rPr>
          <w:rFonts w:ascii="Times New Roman" w:hAnsi="Times New Roman"/>
          <w:sz w:val="24"/>
          <w:szCs w:val="24"/>
        </w:rPr>
        <w:t>instituticioneve</w:t>
      </w:r>
      <w:proofErr w:type="spellEnd"/>
      <w:r w:rsid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05DA">
        <w:rPr>
          <w:rFonts w:ascii="Times New Roman" w:hAnsi="Times New Roman"/>
          <w:sz w:val="24"/>
          <w:szCs w:val="24"/>
        </w:rPr>
        <w:t>k</w:t>
      </w:r>
      <w:r w:rsidR="003C1F50">
        <w:rPr>
          <w:rFonts w:ascii="Times New Roman" w:hAnsi="Times New Roman"/>
          <w:sz w:val="24"/>
          <w:szCs w:val="24"/>
        </w:rPr>
        <w:t>ë</w:t>
      </w:r>
      <w:r w:rsidR="00C805DA">
        <w:rPr>
          <w:rFonts w:ascii="Times New Roman" w:hAnsi="Times New Roman"/>
          <w:sz w:val="24"/>
          <w:szCs w:val="24"/>
        </w:rPr>
        <w:t>rkimore</w:t>
      </w:r>
      <w:proofErr w:type="spellEnd"/>
      <w:r w:rsid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05DA">
        <w:rPr>
          <w:rFonts w:ascii="Times New Roman" w:hAnsi="Times New Roman"/>
          <w:sz w:val="24"/>
          <w:szCs w:val="24"/>
        </w:rPr>
        <w:t>dhe</w:t>
      </w:r>
      <w:proofErr w:type="spellEnd"/>
      <w:r w:rsid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05DA">
        <w:rPr>
          <w:rFonts w:ascii="Times New Roman" w:hAnsi="Times New Roman"/>
          <w:sz w:val="24"/>
          <w:szCs w:val="24"/>
        </w:rPr>
        <w:t>p</w:t>
      </w:r>
      <w:r w:rsidR="003C1F50">
        <w:rPr>
          <w:rFonts w:ascii="Times New Roman" w:hAnsi="Times New Roman"/>
          <w:sz w:val="24"/>
          <w:szCs w:val="24"/>
        </w:rPr>
        <w:t>ë</w:t>
      </w:r>
      <w:r w:rsidR="00C805DA">
        <w:rPr>
          <w:rFonts w:ascii="Times New Roman" w:hAnsi="Times New Roman"/>
          <w:sz w:val="24"/>
          <w:szCs w:val="24"/>
        </w:rPr>
        <w:t>rfaqsues</w:t>
      </w:r>
      <w:r w:rsidR="003C1F50">
        <w:rPr>
          <w:rFonts w:ascii="Times New Roman" w:hAnsi="Times New Roman"/>
          <w:sz w:val="24"/>
          <w:szCs w:val="24"/>
        </w:rPr>
        <w:t>ë</w:t>
      </w:r>
      <w:r w:rsidR="00C805DA">
        <w:rPr>
          <w:rFonts w:ascii="Times New Roman" w:hAnsi="Times New Roman"/>
          <w:sz w:val="24"/>
          <w:szCs w:val="24"/>
        </w:rPr>
        <w:t>ve</w:t>
      </w:r>
      <w:proofErr w:type="spellEnd"/>
      <w:r w:rsid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05DA">
        <w:rPr>
          <w:rFonts w:ascii="Times New Roman" w:hAnsi="Times New Roman"/>
          <w:sz w:val="24"/>
          <w:szCs w:val="24"/>
        </w:rPr>
        <w:t>dhe</w:t>
      </w:r>
      <w:proofErr w:type="spellEnd"/>
      <w:r w:rsid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05DA">
        <w:rPr>
          <w:rFonts w:ascii="Times New Roman" w:hAnsi="Times New Roman"/>
          <w:sz w:val="24"/>
          <w:szCs w:val="24"/>
        </w:rPr>
        <w:t>organizatave</w:t>
      </w:r>
      <w:proofErr w:type="spellEnd"/>
      <w:r w:rsid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05DA">
        <w:rPr>
          <w:rFonts w:ascii="Times New Roman" w:hAnsi="Times New Roman"/>
          <w:sz w:val="24"/>
          <w:szCs w:val="24"/>
        </w:rPr>
        <w:t>t</w:t>
      </w:r>
      <w:r w:rsidR="003C1F50">
        <w:rPr>
          <w:rFonts w:ascii="Times New Roman" w:hAnsi="Times New Roman"/>
          <w:sz w:val="24"/>
          <w:szCs w:val="24"/>
        </w:rPr>
        <w:t>ë</w:t>
      </w:r>
      <w:proofErr w:type="spellEnd"/>
      <w:r w:rsidR="003C1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F50">
        <w:rPr>
          <w:rFonts w:ascii="Times New Roman" w:hAnsi="Times New Roman"/>
          <w:sz w:val="24"/>
          <w:szCs w:val="24"/>
        </w:rPr>
        <w:t>biznesit</w:t>
      </w:r>
      <w:proofErr w:type="spellEnd"/>
      <w:r w:rsidR="003C1F50">
        <w:rPr>
          <w:rFonts w:ascii="Times New Roman" w:hAnsi="Times New Roman"/>
          <w:sz w:val="24"/>
          <w:szCs w:val="24"/>
        </w:rPr>
        <w:t xml:space="preserve">, </w:t>
      </w:r>
      <w:r w:rsidR="00C80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05DA" w:rsidRPr="003C1F50">
        <w:rPr>
          <w:rFonts w:ascii="Times New Roman" w:hAnsi="Times New Roman"/>
          <w:sz w:val="24"/>
          <w:szCs w:val="24"/>
        </w:rPr>
        <w:t>t</w:t>
      </w:r>
      <w:r w:rsidR="003C1F50">
        <w:rPr>
          <w:rFonts w:ascii="Times New Roman" w:hAnsi="Times New Roman"/>
          <w:sz w:val="24"/>
          <w:szCs w:val="24"/>
        </w:rPr>
        <w:t>ë</w:t>
      </w:r>
      <w:proofErr w:type="spellEnd"/>
      <w:r w:rsidRPr="003C1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05DA" w:rsidRPr="003C1F50">
        <w:rPr>
          <w:rFonts w:ascii="Times New Roman" w:hAnsi="Times New Roman"/>
          <w:sz w:val="24"/>
          <w:szCs w:val="24"/>
        </w:rPr>
        <w:t>cil</w:t>
      </w:r>
      <w:r w:rsidR="003C1F50">
        <w:rPr>
          <w:rFonts w:ascii="Times New Roman" w:hAnsi="Times New Roman"/>
          <w:sz w:val="24"/>
          <w:szCs w:val="24"/>
        </w:rPr>
        <w:t>ë</w:t>
      </w:r>
      <w:r w:rsidR="00C805DA" w:rsidRPr="003C1F50">
        <w:rPr>
          <w:rFonts w:ascii="Times New Roman" w:hAnsi="Times New Roman"/>
          <w:sz w:val="24"/>
          <w:szCs w:val="24"/>
        </w:rPr>
        <w:t>t</w:t>
      </w:r>
      <w:proofErr w:type="spellEnd"/>
      <w:r w:rsidR="00C805DA" w:rsidRPr="003C1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05DA" w:rsidRPr="003C1F50">
        <w:rPr>
          <w:rFonts w:ascii="Times New Roman" w:hAnsi="Times New Roman"/>
          <w:sz w:val="24"/>
          <w:szCs w:val="24"/>
        </w:rPr>
        <w:t>jan</w:t>
      </w:r>
      <w:r w:rsidR="003C1F50">
        <w:rPr>
          <w:rFonts w:ascii="Times New Roman" w:hAnsi="Times New Roman"/>
          <w:sz w:val="24"/>
          <w:szCs w:val="24"/>
        </w:rPr>
        <w:t>ë</w:t>
      </w:r>
      <w:proofErr w:type="spellEnd"/>
      <w:r w:rsidR="00C805DA" w:rsidRPr="003C1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05DA" w:rsidRPr="003C1F50">
        <w:rPr>
          <w:rFonts w:ascii="Times New Roman" w:hAnsi="Times New Roman"/>
          <w:sz w:val="24"/>
          <w:szCs w:val="24"/>
        </w:rPr>
        <w:t>t</w:t>
      </w:r>
      <w:r w:rsidR="003C1F50">
        <w:rPr>
          <w:rFonts w:ascii="Times New Roman" w:hAnsi="Times New Roman"/>
          <w:sz w:val="24"/>
          <w:szCs w:val="24"/>
        </w:rPr>
        <w:t>ë</w:t>
      </w:r>
      <w:proofErr w:type="spellEnd"/>
      <w:r w:rsidR="00C805DA" w:rsidRPr="003C1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05DA" w:rsidRPr="003C1F50">
        <w:rPr>
          <w:rFonts w:ascii="Times New Roman" w:hAnsi="Times New Roman"/>
          <w:sz w:val="24"/>
          <w:szCs w:val="24"/>
        </w:rPr>
        <w:t>lutur</w:t>
      </w:r>
      <w:proofErr w:type="spellEnd"/>
      <w:r w:rsidR="00C805DA" w:rsidRPr="003C1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05DA" w:rsidRPr="003C1F50">
        <w:rPr>
          <w:rFonts w:ascii="Times New Roman" w:hAnsi="Times New Roman"/>
          <w:sz w:val="24"/>
          <w:szCs w:val="24"/>
        </w:rPr>
        <w:t>t</w:t>
      </w:r>
      <w:r w:rsidR="003C1F50">
        <w:rPr>
          <w:rFonts w:ascii="Times New Roman" w:hAnsi="Times New Roman"/>
          <w:sz w:val="24"/>
          <w:szCs w:val="24"/>
        </w:rPr>
        <w:t>ë</w:t>
      </w:r>
      <w:proofErr w:type="spellEnd"/>
      <w:r w:rsidR="00C805DA" w:rsidRPr="003C1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05DA" w:rsidRPr="003C1F50">
        <w:rPr>
          <w:rFonts w:ascii="Times New Roman" w:hAnsi="Times New Roman"/>
          <w:sz w:val="24"/>
          <w:szCs w:val="24"/>
        </w:rPr>
        <w:t>rezervojn</w:t>
      </w:r>
      <w:r w:rsidR="003C1F50">
        <w:rPr>
          <w:rFonts w:ascii="Times New Roman" w:hAnsi="Times New Roman"/>
          <w:sz w:val="24"/>
          <w:szCs w:val="24"/>
        </w:rPr>
        <w:t>ë</w:t>
      </w:r>
      <w:proofErr w:type="spellEnd"/>
      <w:r w:rsidR="00C805DA" w:rsidRPr="003C1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05DA" w:rsidRPr="003C1F50">
        <w:rPr>
          <w:rFonts w:ascii="Times New Roman" w:hAnsi="Times New Roman"/>
          <w:sz w:val="24"/>
          <w:szCs w:val="24"/>
        </w:rPr>
        <w:t>dat</w:t>
      </w:r>
      <w:r w:rsidR="003C1F50">
        <w:rPr>
          <w:rFonts w:ascii="Times New Roman" w:hAnsi="Times New Roman"/>
          <w:sz w:val="24"/>
          <w:szCs w:val="24"/>
        </w:rPr>
        <w:t>ë</w:t>
      </w:r>
      <w:r w:rsidR="00C805DA" w:rsidRPr="003C1F50">
        <w:rPr>
          <w:rFonts w:ascii="Times New Roman" w:hAnsi="Times New Roman"/>
          <w:sz w:val="24"/>
          <w:szCs w:val="24"/>
        </w:rPr>
        <w:t>n</w:t>
      </w:r>
      <w:proofErr w:type="spellEnd"/>
      <w:r w:rsidR="00C805DA" w:rsidRPr="003C1F50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="00C805DA" w:rsidRPr="003C1F50">
        <w:rPr>
          <w:rFonts w:ascii="Times New Roman" w:hAnsi="Times New Roman"/>
          <w:sz w:val="24"/>
          <w:szCs w:val="24"/>
        </w:rPr>
        <w:t>prill</w:t>
      </w:r>
      <w:proofErr w:type="spellEnd"/>
      <w:r w:rsidR="00C805DA" w:rsidRPr="003C1F50">
        <w:rPr>
          <w:rFonts w:ascii="Times New Roman" w:hAnsi="Times New Roman"/>
          <w:sz w:val="24"/>
          <w:szCs w:val="24"/>
        </w:rPr>
        <w:t xml:space="preserve"> 2023</w:t>
      </w:r>
      <w:r w:rsidR="003C1F50">
        <w:rPr>
          <w:rFonts w:ascii="Times New Roman" w:hAnsi="Times New Roman"/>
          <w:sz w:val="24"/>
          <w:szCs w:val="24"/>
        </w:rPr>
        <w:t>,</w:t>
      </w:r>
      <w:r w:rsidR="00C805DA" w:rsidRPr="003C1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05DA" w:rsidRPr="003C1F50">
        <w:rPr>
          <w:rFonts w:ascii="Times New Roman" w:hAnsi="Times New Roman"/>
          <w:sz w:val="24"/>
          <w:szCs w:val="24"/>
        </w:rPr>
        <w:t>dhe</w:t>
      </w:r>
      <w:proofErr w:type="spellEnd"/>
      <w:r w:rsidR="00C805DA" w:rsidRPr="003C1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05DA" w:rsidRPr="003C1F50">
        <w:rPr>
          <w:rFonts w:ascii="Times New Roman" w:hAnsi="Times New Roman"/>
          <w:sz w:val="24"/>
          <w:szCs w:val="24"/>
        </w:rPr>
        <w:t>t</w:t>
      </w:r>
      <w:r w:rsidR="003C1F50">
        <w:rPr>
          <w:rFonts w:ascii="Times New Roman" w:hAnsi="Times New Roman"/>
          <w:sz w:val="24"/>
          <w:szCs w:val="24"/>
        </w:rPr>
        <w:t>ë</w:t>
      </w:r>
      <w:proofErr w:type="spellEnd"/>
      <w:r w:rsidR="00C805DA" w:rsidRPr="003C1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50">
        <w:rPr>
          <w:rFonts w:ascii="Times New Roman" w:hAnsi="Times New Roman"/>
          <w:sz w:val="24"/>
          <w:szCs w:val="24"/>
        </w:rPr>
        <w:t>konfirmojn</w:t>
      </w:r>
      <w:r w:rsidR="003C1F50">
        <w:rPr>
          <w:rFonts w:ascii="Times New Roman" w:hAnsi="Times New Roman"/>
          <w:sz w:val="24"/>
          <w:szCs w:val="24"/>
        </w:rPr>
        <w:t>ë</w:t>
      </w:r>
      <w:proofErr w:type="spellEnd"/>
      <w:r w:rsidRPr="003C1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50">
        <w:rPr>
          <w:rFonts w:ascii="Times New Roman" w:hAnsi="Times New Roman"/>
          <w:sz w:val="24"/>
          <w:szCs w:val="24"/>
        </w:rPr>
        <w:t>pjesmarrjen</w:t>
      </w:r>
      <w:proofErr w:type="spellEnd"/>
      <w:r w:rsidRPr="003C1F50">
        <w:rPr>
          <w:rFonts w:ascii="Times New Roman" w:hAnsi="Times New Roman"/>
          <w:sz w:val="24"/>
          <w:szCs w:val="24"/>
        </w:rPr>
        <w:t xml:space="preserve"> </w:t>
      </w:r>
      <w:r w:rsidR="00C805DA" w:rsidRPr="003C1F50">
        <w:rPr>
          <w:rFonts w:ascii="Times New Roman" w:hAnsi="Times New Roman"/>
          <w:sz w:val="24"/>
          <w:szCs w:val="24"/>
        </w:rPr>
        <w:t xml:space="preserve">e tyre </w:t>
      </w:r>
      <w:proofErr w:type="spellStart"/>
      <w:r w:rsidRPr="003C1F50">
        <w:rPr>
          <w:rFonts w:ascii="Times New Roman" w:hAnsi="Times New Roman"/>
          <w:sz w:val="24"/>
          <w:szCs w:val="24"/>
        </w:rPr>
        <w:t>n</w:t>
      </w:r>
      <w:r w:rsidR="003C1F50">
        <w:rPr>
          <w:rFonts w:ascii="Times New Roman" w:hAnsi="Times New Roman"/>
          <w:sz w:val="24"/>
          <w:szCs w:val="24"/>
        </w:rPr>
        <w:t>ë</w:t>
      </w:r>
      <w:proofErr w:type="spellEnd"/>
      <w:r w:rsidRPr="003C1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50">
        <w:rPr>
          <w:rFonts w:ascii="Times New Roman" w:hAnsi="Times New Roman"/>
          <w:sz w:val="24"/>
          <w:szCs w:val="24"/>
        </w:rPr>
        <w:t>adre</w:t>
      </w:r>
      <w:r w:rsidR="00C805DA" w:rsidRPr="003C1F50">
        <w:rPr>
          <w:rFonts w:ascii="Times New Roman" w:hAnsi="Times New Roman"/>
          <w:sz w:val="24"/>
          <w:szCs w:val="24"/>
        </w:rPr>
        <w:t>s</w:t>
      </w:r>
      <w:r w:rsidRPr="003C1F50">
        <w:rPr>
          <w:rFonts w:ascii="Times New Roman" w:hAnsi="Times New Roman"/>
          <w:sz w:val="24"/>
          <w:szCs w:val="24"/>
        </w:rPr>
        <w:t>at</w:t>
      </w:r>
      <w:proofErr w:type="spellEnd"/>
      <w:r w:rsidR="00C805DA" w:rsidRPr="003C1F50">
        <w:rPr>
          <w:rFonts w:ascii="Times New Roman" w:hAnsi="Times New Roman"/>
          <w:sz w:val="24"/>
          <w:szCs w:val="24"/>
        </w:rPr>
        <w:t xml:space="preserve">  </w:t>
      </w:r>
      <w:hyperlink r:id="rId8" w:history="1">
        <w:r w:rsidR="001C665A" w:rsidRPr="003C1F50">
          <w:rPr>
            <w:rStyle w:val="Hyperlink"/>
            <w:rFonts w:ascii="Times New Roman" w:hAnsi="Times New Roman"/>
            <w:sz w:val="24"/>
            <w:szCs w:val="24"/>
          </w:rPr>
          <w:t>info@nasri.gov.al</w:t>
        </w:r>
      </w:hyperlink>
      <w:r w:rsidR="001C665A" w:rsidRPr="003C1F50">
        <w:rPr>
          <w:rFonts w:ascii="Times New Roman" w:hAnsi="Times New Roman"/>
          <w:sz w:val="24"/>
          <w:szCs w:val="24"/>
        </w:rPr>
        <w:t xml:space="preserve">; </w:t>
      </w:r>
      <w:hyperlink r:id="rId9" w:history="1">
        <w:r w:rsidR="001C665A" w:rsidRPr="003C1F50">
          <w:rPr>
            <w:rStyle w:val="Hyperlink"/>
            <w:rFonts w:ascii="Times New Roman" w:hAnsi="Times New Roman"/>
            <w:sz w:val="24"/>
            <w:szCs w:val="24"/>
          </w:rPr>
          <w:t>elmira.milo@nasri.gov.al</w:t>
        </w:r>
      </w:hyperlink>
      <w:r w:rsidR="001C665A">
        <w:t xml:space="preserve"> </w:t>
      </w:r>
      <w:r w:rsidR="00C805DA">
        <w:t xml:space="preserve"> </w:t>
      </w:r>
      <w:r>
        <w:t xml:space="preserve"> </w:t>
      </w:r>
    </w:p>
    <w:p w14:paraId="0EF7397A" w14:textId="77777777" w:rsidR="00112549" w:rsidRDefault="00112549" w:rsidP="0058335A">
      <w:pPr>
        <w:pStyle w:val="FactsheetBody"/>
        <w:spacing w:after="0"/>
        <w:ind w:left="180" w:right="484"/>
        <w:jc w:val="center"/>
        <w:rPr>
          <w:rFonts w:ascii="Times New Roman" w:eastAsia="Times New Roman" w:hAnsi="Times New Roman"/>
          <w:bCs/>
          <w:color w:val="2E74B5"/>
          <w:kern w:val="28"/>
          <w:sz w:val="36"/>
          <w:szCs w:val="36"/>
        </w:rPr>
      </w:pPr>
    </w:p>
    <w:p w14:paraId="2D6651F9" w14:textId="3586C9C4" w:rsidR="00E00696" w:rsidRPr="003C1F50" w:rsidRDefault="00536AA2" w:rsidP="0058335A">
      <w:pPr>
        <w:pStyle w:val="FactsheetBody"/>
        <w:spacing w:after="0"/>
        <w:ind w:left="180" w:right="484"/>
        <w:jc w:val="center"/>
        <w:rPr>
          <w:rFonts w:ascii="Times New Roman" w:hAnsi="Times New Roman"/>
          <w:sz w:val="36"/>
          <w:szCs w:val="36"/>
        </w:rPr>
      </w:pPr>
      <w:proofErr w:type="spellStart"/>
      <w:r w:rsidRPr="003C1F50">
        <w:rPr>
          <w:rFonts w:ascii="Times New Roman" w:eastAsia="Times New Roman" w:hAnsi="Times New Roman"/>
          <w:bCs/>
          <w:color w:val="2E74B5"/>
          <w:kern w:val="28"/>
          <w:sz w:val="36"/>
          <w:szCs w:val="36"/>
        </w:rPr>
        <w:t>A</w:t>
      </w:r>
      <w:r w:rsidR="00F03A90" w:rsidRPr="003C1F50">
        <w:rPr>
          <w:rFonts w:ascii="Times New Roman" w:eastAsia="Times New Roman" w:hAnsi="Times New Roman"/>
          <w:bCs/>
          <w:color w:val="2E74B5"/>
          <w:kern w:val="28"/>
          <w:sz w:val="36"/>
          <w:szCs w:val="36"/>
        </w:rPr>
        <w:t>g</w:t>
      </w:r>
      <w:r w:rsidR="003C1F50" w:rsidRPr="003C1F50">
        <w:rPr>
          <w:rFonts w:ascii="Times New Roman" w:eastAsia="Times New Roman" w:hAnsi="Times New Roman"/>
          <w:bCs/>
          <w:color w:val="2E74B5"/>
          <w:kern w:val="28"/>
          <w:sz w:val="36"/>
          <w:szCs w:val="36"/>
        </w:rPr>
        <w:t>j</w:t>
      </w:r>
      <w:r w:rsidR="00F03A90" w:rsidRPr="003C1F50">
        <w:rPr>
          <w:rFonts w:ascii="Times New Roman" w:eastAsia="Times New Roman" w:hAnsi="Times New Roman"/>
          <w:bCs/>
          <w:color w:val="2E74B5"/>
          <w:kern w:val="28"/>
          <w:sz w:val="36"/>
          <w:szCs w:val="36"/>
        </w:rPr>
        <w:t>enda</w:t>
      </w:r>
      <w:proofErr w:type="spellEnd"/>
    </w:p>
    <w:tbl>
      <w:tblPr>
        <w:tblStyle w:val="TableGrid"/>
        <w:tblW w:w="10363" w:type="dxa"/>
        <w:tblInd w:w="-162" w:type="dxa"/>
        <w:tblLook w:val="04A0" w:firstRow="1" w:lastRow="0" w:firstColumn="1" w:lastColumn="0" w:noHBand="0" w:noVBand="1"/>
      </w:tblPr>
      <w:tblGrid>
        <w:gridCol w:w="1433"/>
        <w:gridCol w:w="8930"/>
      </w:tblGrid>
      <w:tr w:rsidR="001342E8" w:rsidRPr="003C1F50" w14:paraId="2D5CE70F" w14:textId="77777777" w:rsidTr="00154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tcW w:w="1433" w:type="dxa"/>
            <w:shd w:val="clear" w:color="auto" w:fill="00B0F0"/>
            <w:vAlign w:val="center"/>
          </w:tcPr>
          <w:p w14:paraId="42B1E939" w14:textId="695AC4E3" w:rsidR="00AD6CD1" w:rsidRPr="003C1F50" w:rsidRDefault="00A83569" w:rsidP="001C665A">
            <w:pPr>
              <w:spacing w:before="40" w:after="40"/>
              <w:ind w:firstLine="48"/>
              <w:rPr>
                <w:rFonts w:ascii="Times New Roman" w:hAnsi="Times New Roman"/>
                <w:i/>
                <w:color w:val="808080" w:themeColor="background1" w:themeShade="80"/>
              </w:rPr>
            </w:pPr>
            <w:r w:rsidRPr="003C1F50">
              <w:rPr>
                <w:rFonts w:ascii="Times New Roman" w:hAnsi="Times New Roman"/>
                <w:i/>
                <w:color w:val="808080" w:themeColor="background1" w:themeShade="80"/>
              </w:rPr>
              <w:t>0</w:t>
            </w:r>
            <w:r w:rsidR="001C665A" w:rsidRPr="003C1F50">
              <w:rPr>
                <w:rFonts w:ascii="Times New Roman" w:hAnsi="Times New Roman"/>
                <w:i/>
                <w:color w:val="808080" w:themeColor="background1" w:themeShade="80"/>
              </w:rPr>
              <w:t>9</w:t>
            </w:r>
            <w:r w:rsidR="00D653F7" w:rsidRPr="003C1F50">
              <w:rPr>
                <w:rFonts w:ascii="Times New Roman" w:hAnsi="Times New Roman"/>
                <w:i/>
                <w:color w:val="808080" w:themeColor="background1" w:themeShade="80"/>
              </w:rPr>
              <w:t>:</w:t>
            </w:r>
            <w:r w:rsidR="001C665A" w:rsidRPr="003C1F50">
              <w:rPr>
                <w:rFonts w:ascii="Times New Roman" w:hAnsi="Times New Roman"/>
                <w:i/>
                <w:color w:val="808080" w:themeColor="background1" w:themeShade="80"/>
              </w:rPr>
              <w:t>30-10</w:t>
            </w:r>
            <w:r w:rsidR="00D653F7" w:rsidRPr="003C1F50">
              <w:rPr>
                <w:rFonts w:ascii="Times New Roman" w:hAnsi="Times New Roman"/>
                <w:i/>
                <w:color w:val="808080" w:themeColor="background1" w:themeShade="80"/>
              </w:rPr>
              <w:t>:</w:t>
            </w:r>
            <w:r w:rsidRPr="003C1F50">
              <w:rPr>
                <w:rFonts w:ascii="Times New Roman" w:hAnsi="Times New Roman"/>
                <w:i/>
                <w:color w:val="808080" w:themeColor="background1" w:themeShade="80"/>
              </w:rPr>
              <w:t>00</w:t>
            </w:r>
          </w:p>
        </w:tc>
        <w:tc>
          <w:tcPr>
            <w:tcW w:w="8930" w:type="dxa"/>
            <w:shd w:val="clear" w:color="auto" w:fill="00B0F0"/>
            <w:vAlign w:val="center"/>
          </w:tcPr>
          <w:p w14:paraId="3E4D0F9E" w14:textId="2FBAA80D" w:rsidR="00AD6CD1" w:rsidRPr="003C1F50" w:rsidRDefault="001C665A" w:rsidP="005F1AC5">
            <w:pPr>
              <w:spacing w:before="40" w:after="40"/>
              <w:ind w:left="15" w:hanging="15"/>
              <w:rPr>
                <w:rFonts w:ascii="Times New Roman" w:hAnsi="Times New Roman"/>
                <w:b/>
                <w:color w:val="808080" w:themeColor="background1" w:themeShade="80"/>
              </w:rPr>
            </w:pPr>
            <w:r w:rsidRPr="003C1F50">
              <w:rPr>
                <w:rFonts w:ascii="Times New Roman" w:hAnsi="Times New Roman"/>
                <w:i/>
                <w:color w:val="808080" w:themeColor="background1" w:themeShade="80"/>
              </w:rPr>
              <w:t>Rregjistrimi i pjesmarr</w:t>
            </w:r>
            <w:r w:rsidR="005F1AC5">
              <w:rPr>
                <w:rFonts w:ascii="Times New Roman" w:hAnsi="Times New Roman"/>
                <w:i/>
                <w:color w:val="808080" w:themeColor="background1" w:themeShade="80"/>
              </w:rPr>
              <w:t>ë</w:t>
            </w:r>
            <w:r w:rsidRPr="003C1F50">
              <w:rPr>
                <w:rFonts w:ascii="Times New Roman" w:hAnsi="Times New Roman"/>
                <w:i/>
                <w:color w:val="808080" w:themeColor="background1" w:themeShade="80"/>
              </w:rPr>
              <w:t>sve</w:t>
            </w:r>
          </w:p>
        </w:tc>
      </w:tr>
      <w:tr w:rsidR="00AD6CD1" w:rsidRPr="003C1F50" w14:paraId="6DF6D08A" w14:textId="77777777" w:rsidTr="00154612">
        <w:trPr>
          <w:trHeight w:val="690"/>
        </w:trPr>
        <w:tc>
          <w:tcPr>
            <w:tcW w:w="1433" w:type="dxa"/>
          </w:tcPr>
          <w:p w14:paraId="6018E8F0" w14:textId="15ED15F5" w:rsidR="00AD6CD1" w:rsidRPr="003C1F50" w:rsidRDefault="001C665A" w:rsidP="00EF3D00">
            <w:pPr>
              <w:spacing w:before="60" w:after="60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3C1F50">
              <w:rPr>
                <w:rFonts w:ascii="Times New Roman" w:hAnsi="Times New Roman"/>
                <w:b/>
              </w:rPr>
              <w:t>10</w:t>
            </w:r>
            <w:r w:rsidR="00AD6CD1" w:rsidRPr="003C1F50">
              <w:rPr>
                <w:rFonts w:ascii="Times New Roman" w:hAnsi="Times New Roman"/>
                <w:b/>
              </w:rPr>
              <w:t>:</w:t>
            </w:r>
            <w:r w:rsidR="00352992" w:rsidRPr="003C1F50">
              <w:rPr>
                <w:rFonts w:ascii="Times New Roman" w:hAnsi="Times New Roman"/>
                <w:b/>
              </w:rPr>
              <w:t>0</w:t>
            </w:r>
            <w:r w:rsidR="00AD6CD1" w:rsidRPr="003C1F50">
              <w:rPr>
                <w:rFonts w:ascii="Times New Roman" w:hAnsi="Times New Roman"/>
                <w:b/>
              </w:rPr>
              <w:t>0-</w:t>
            </w:r>
            <w:r w:rsidRPr="003C1F50">
              <w:rPr>
                <w:rFonts w:ascii="Times New Roman" w:hAnsi="Times New Roman"/>
                <w:b/>
              </w:rPr>
              <w:t>1</w:t>
            </w:r>
            <w:r w:rsidR="00EF3D00">
              <w:rPr>
                <w:rFonts w:ascii="Times New Roman" w:hAnsi="Times New Roman"/>
                <w:b/>
              </w:rPr>
              <w:t>0</w:t>
            </w:r>
            <w:r w:rsidR="00AD6CD1" w:rsidRPr="003C1F50">
              <w:rPr>
                <w:rFonts w:ascii="Times New Roman" w:hAnsi="Times New Roman"/>
                <w:b/>
              </w:rPr>
              <w:t>:</w:t>
            </w:r>
            <w:r w:rsidR="00EF3D00">
              <w:rPr>
                <w:rFonts w:ascii="Times New Roman" w:hAnsi="Times New Roman"/>
                <w:b/>
              </w:rPr>
              <w:t>3</w:t>
            </w:r>
            <w:r w:rsidR="003B1257" w:rsidRPr="003C1F5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930" w:type="dxa"/>
          </w:tcPr>
          <w:p w14:paraId="20ACF975" w14:textId="41AB269F" w:rsidR="00091150" w:rsidRPr="003C1F50" w:rsidRDefault="001C665A" w:rsidP="00543E08">
            <w:pPr>
              <w:spacing w:before="60" w:after="60"/>
              <w:rPr>
                <w:rFonts w:ascii="Times New Roman" w:hAnsi="Times New Roman"/>
                <w:b/>
                <w:lang w:val="en-IE"/>
              </w:rPr>
            </w:pPr>
            <w:proofErr w:type="spellStart"/>
            <w:r w:rsidRPr="003C1F50">
              <w:rPr>
                <w:rFonts w:ascii="Times New Roman" w:hAnsi="Times New Roman"/>
                <w:b/>
                <w:lang w:val="en-IE"/>
              </w:rPr>
              <w:t>Hapja</w:t>
            </w:r>
            <w:proofErr w:type="spellEnd"/>
            <w:r w:rsidRPr="003C1F50">
              <w:rPr>
                <w:rFonts w:ascii="Times New Roman" w:hAnsi="Times New Roman"/>
                <w:b/>
                <w:lang w:val="en-IE"/>
              </w:rPr>
              <w:t xml:space="preserve"> e </w:t>
            </w:r>
            <w:proofErr w:type="spellStart"/>
            <w:r w:rsidRPr="003C1F50">
              <w:rPr>
                <w:rFonts w:ascii="Times New Roman" w:hAnsi="Times New Roman"/>
                <w:b/>
                <w:lang w:val="en-IE"/>
              </w:rPr>
              <w:t>konferenc</w:t>
            </w:r>
            <w:r w:rsidR="005F1AC5">
              <w:rPr>
                <w:rFonts w:ascii="Times New Roman" w:hAnsi="Times New Roman"/>
                <w:b/>
                <w:lang w:val="en-IE"/>
              </w:rPr>
              <w:t>ë</w:t>
            </w:r>
            <w:r w:rsidRPr="003C1F50">
              <w:rPr>
                <w:rFonts w:ascii="Times New Roman" w:hAnsi="Times New Roman"/>
                <w:b/>
                <w:lang w:val="en-IE"/>
              </w:rPr>
              <w:t>s</w:t>
            </w:r>
            <w:proofErr w:type="spellEnd"/>
            <w:r w:rsidRPr="003C1F50">
              <w:rPr>
                <w:rFonts w:ascii="Times New Roman" w:hAnsi="Times New Roman"/>
                <w:b/>
                <w:lang w:val="en-IE"/>
              </w:rPr>
              <w:t xml:space="preserve"> </w:t>
            </w:r>
          </w:p>
          <w:p w14:paraId="0E430804" w14:textId="56986E65" w:rsidR="001C665A" w:rsidRPr="003C1F50" w:rsidRDefault="00091150" w:rsidP="00543E08">
            <w:pPr>
              <w:spacing w:before="60" w:after="60"/>
              <w:rPr>
                <w:rFonts w:ascii="Times New Roman" w:hAnsi="Times New Roman"/>
                <w:lang w:val="en-IE"/>
              </w:rPr>
            </w:pPr>
            <w:proofErr w:type="spellStart"/>
            <w:r w:rsidRPr="003C1F50">
              <w:rPr>
                <w:rFonts w:ascii="Times New Roman" w:hAnsi="Times New Roman"/>
                <w:lang w:val="en-IE"/>
              </w:rPr>
              <w:t>Mireseardhja</w:t>
            </w:r>
            <w:proofErr w:type="spellEnd"/>
            <w:r w:rsidRPr="003C1F50">
              <w:rPr>
                <w:rFonts w:ascii="Times New Roman" w:hAnsi="Times New Roman"/>
                <w:lang w:val="en-IE"/>
              </w:rPr>
              <w:t xml:space="preserve"> </w:t>
            </w:r>
            <w:r w:rsidR="001C665A" w:rsidRPr="003C1F50">
              <w:rPr>
                <w:rFonts w:ascii="Times New Roman" w:hAnsi="Times New Roman"/>
                <w:lang w:val="en-IE"/>
              </w:rPr>
              <w:t xml:space="preserve">-  </w:t>
            </w:r>
            <w:proofErr w:type="spellStart"/>
            <w:r w:rsidR="001C665A" w:rsidRPr="003C1F50">
              <w:rPr>
                <w:rFonts w:ascii="Times New Roman" w:hAnsi="Times New Roman"/>
                <w:lang w:val="en-IE"/>
              </w:rPr>
              <w:t>Mirela</w:t>
            </w:r>
            <w:proofErr w:type="spellEnd"/>
            <w:r w:rsidR="001C665A" w:rsidRPr="003C1F50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proofErr w:type="gramStart"/>
            <w:r w:rsidR="001C665A" w:rsidRPr="003C1F50">
              <w:rPr>
                <w:rFonts w:ascii="Times New Roman" w:hAnsi="Times New Roman"/>
                <w:lang w:val="en-IE"/>
              </w:rPr>
              <w:t>Mu</w:t>
            </w:r>
            <w:r w:rsidR="005F1AC5">
              <w:rPr>
                <w:rFonts w:ascii="Times New Roman" w:hAnsi="Times New Roman"/>
                <w:lang w:val="en-IE"/>
              </w:rPr>
              <w:t>ç</w:t>
            </w:r>
            <w:r w:rsidR="001C665A" w:rsidRPr="003C1F50">
              <w:rPr>
                <w:rFonts w:ascii="Times New Roman" w:hAnsi="Times New Roman"/>
                <w:lang w:val="en-IE"/>
              </w:rPr>
              <w:t>a</w:t>
            </w:r>
            <w:proofErr w:type="spellEnd"/>
            <w:r w:rsidR="001C665A" w:rsidRPr="003C1F50">
              <w:rPr>
                <w:rFonts w:ascii="Times New Roman" w:hAnsi="Times New Roman"/>
                <w:lang w:val="en-IE"/>
              </w:rPr>
              <w:t xml:space="preserve">,  </w:t>
            </w:r>
            <w:proofErr w:type="spellStart"/>
            <w:r w:rsidR="001C665A" w:rsidRPr="003C1F50">
              <w:rPr>
                <w:rFonts w:ascii="Times New Roman" w:hAnsi="Times New Roman"/>
                <w:lang w:val="en-IE"/>
              </w:rPr>
              <w:t>Drejtore</w:t>
            </w:r>
            <w:proofErr w:type="spellEnd"/>
            <w:proofErr w:type="gramEnd"/>
            <w:r w:rsidR="001C665A" w:rsidRPr="003C1F50">
              <w:rPr>
                <w:rFonts w:ascii="Times New Roman" w:hAnsi="Times New Roman"/>
                <w:lang w:val="en-IE"/>
              </w:rPr>
              <w:t xml:space="preserve"> e </w:t>
            </w:r>
            <w:proofErr w:type="spellStart"/>
            <w:r w:rsidR="001C665A" w:rsidRPr="003C1F50">
              <w:rPr>
                <w:rFonts w:ascii="Times New Roman" w:hAnsi="Times New Roman"/>
                <w:lang w:val="en-IE"/>
              </w:rPr>
              <w:t>P</w:t>
            </w:r>
            <w:r w:rsidR="005F1AC5">
              <w:rPr>
                <w:rFonts w:ascii="Times New Roman" w:hAnsi="Times New Roman"/>
                <w:lang w:val="en-IE"/>
              </w:rPr>
              <w:t>ë</w:t>
            </w:r>
            <w:r w:rsidR="001C665A" w:rsidRPr="003C1F50">
              <w:rPr>
                <w:rFonts w:ascii="Times New Roman" w:hAnsi="Times New Roman"/>
                <w:lang w:val="en-IE"/>
              </w:rPr>
              <w:t>rgjith</w:t>
            </w:r>
            <w:r w:rsidR="00682F53">
              <w:rPr>
                <w:rFonts w:ascii="Times New Roman" w:hAnsi="Times New Roman"/>
                <w:lang w:val="en-IE"/>
              </w:rPr>
              <w:t>ë</w:t>
            </w:r>
            <w:r w:rsidR="001C665A" w:rsidRPr="003C1F50">
              <w:rPr>
                <w:rFonts w:ascii="Times New Roman" w:hAnsi="Times New Roman"/>
                <w:lang w:val="en-IE"/>
              </w:rPr>
              <w:t>shme</w:t>
            </w:r>
            <w:proofErr w:type="spellEnd"/>
            <w:r w:rsidR="001C665A" w:rsidRPr="003C1F50">
              <w:rPr>
                <w:rFonts w:ascii="Times New Roman" w:hAnsi="Times New Roman"/>
                <w:lang w:val="en-IE"/>
              </w:rPr>
              <w:t xml:space="preserve"> e AKKSHI-</w:t>
            </w:r>
            <w:proofErr w:type="spellStart"/>
            <w:r w:rsidR="001C665A" w:rsidRPr="003C1F50">
              <w:rPr>
                <w:rFonts w:ascii="Times New Roman" w:hAnsi="Times New Roman"/>
                <w:lang w:val="en-IE"/>
              </w:rPr>
              <w:t>s</w:t>
            </w:r>
            <w:r w:rsidR="005F1AC5">
              <w:rPr>
                <w:rFonts w:ascii="Times New Roman" w:hAnsi="Times New Roman"/>
                <w:lang w:val="en-IE"/>
              </w:rPr>
              <w:t>ë</w:t>
            </w:r>
            <w:proofErr w:type="spellEnd"/>
          </w:p>
          <w:p w14:paraId="1F0CD8F4" w14:textId="338B6145" w:rsidR="001C665A" w:rsidRPr="003C1F50" w:rsidRDefault="001C665A" w:rsidP="00543E08">
            <w:pPr>
              <w:spacing w:before="60" w:after="60"/>
              <w:rPr>
                <w:rFonts w:ascii="Times New Roman" w:hAnsi="Times New Roman"/>
                <w:lang w:val="en-IE"/>
              </w:rPr>
            </w:pPr>
            <w:proofErr w:type="spellStart"/>
            <w:r w:rsidRPr="003C1F50">
              <w:rPr>
                <w:rFonts w:ascii="Times New Roman" w:hAnsi="Times New Roman"/>
                <w:lang w:val="en-IE"/>
              </w:rPr>
              <w:t>Dokumentar</w:t>
            </w:r>
            <w:proofErr w:type="spellEnd"/>
            <w:r w:rsidRPr="003C1F50">
              <w:rPr>
                <w:rFonts w:ascii="Times New Roman" w:hAnsi="Times New Roman"/>
                <w:lang w:val="en-IE"/>
              </w:rPr>
              <w:t xml:space="preserve">: </w:t>
            </w:r>
            <w:proofErr w:type="spellStart"/>
            <w:r w:rsidR="00D643DF" w:rsidRPr="003C1F50">
              <w:rPr>
                <w:rFonts w:ascii="Times New Roman" w:hAnsi="Times New Roman"/>
                <w:lang w:val="en-IE"/>
              </w:rPr>
              <w:t>Aktiviteti</w:t>
            </w:r>
            <w:proofErr w:type="spellEnd"/>
            <w:r w:rsidR="00D643DF" w:rsidRPr="003C1F50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="005F1AC5">
              <w:rPr>
                <w:rFonts w:ascii="Times New Roman" w:hAnsi="Times New Roman"/>
                <w:lang w:val="en-IE"/>
              </w:rPr>
              <w:t>i</w:t>
            </w:r>
            <w:proofErr w:type="spellEnd"/>
            <w:r w:rsidR="0058335A" w:rsidRPr="003C1F50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="0058335A" w:rsidRPr="003C1F50">
              <w:rPr>
                <w:rFonts w:ascii="Times New Roman" w:hAnsi="Times New Roman"/>
                <w:lang w:val="en-IE"/>
              </w:rPr>
              <w:t>k</w:t>
            </w:r>
            <w:r w:rsidR="005F1AC5">
              <w:rPr>
                <w:rFonts w:ascii="Times New Roman" w:hAnsi="Times New Roman"/>
                <w:lang w:val="en-IE"/>
              </w:rPr>
              <w:t>ë</w:t>
            </w:r>
            <w:r w:rsidR="0058335A" w:rsidRPr="003C1F50">
              <w:rPr>
                <w:rFonts w:ascii="Times New Roman" w:hAnsi="Times New Roman"/>
                <w:lang w:val="en-IE"/>
              </w:rPr>
              <w:t>rkimit</w:t>
            </w:r>
            <w:proofErr w:type="spellEnd"/>
            <w:r w:rsidR="0058335A" w:rsidRPr="003C1F50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="0058335A" w:rsidRPr="003C1F50">
              <w:rPr>
                <w:rFonts w:ascii="Times New Roman" w:hAnsi="Times New Roman"/>
                <w:lang w:val="en-IE"/>
              </w:rPr>
              <w:t>shkencor</w:t>
            </w:r>
            <w:proofErr w:type="spellEnd"/>
            <w:r w:rsidR="0058335A" w:rsidRPr="003C1F50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="00D643DF" w:rsidRPr="003C1F50">
              <w:rPr>
                <w:rFonts w:ascii="Times New Roman" w:hAnsi="Times New Roman"/>
                <w:lang w:val="en-IE"/>
              </w:rPr>
              <w:t>n</w:t>
            </w:r>
            <w:r w:rsidR="005F1AC5">
              <w:rPr>
                <w:rFonts w:ascii="Times New Roman" w:hAnsi="Times New Roman"/>
                <w:lang w:val="en-IE"/>
              </w:rPr>
              <w:t>ë</w:t>
            </w:r>
            <w:proofErr w:type="spellEnd"/>
            <w:r w:rsidR="00D643DF" w:rsidRPr="003C1F50">
              <w:rPr>
                <w:rFonts w:ascii="Times New Roman" w:hAnsi="Times New Roman"/>
                <w:lang w:val="en-IE"/>
              </w:rPr>
              <w:t xml:space="preserve"> IAL </w:t>
            </w:r>
            <w:proofErr w:type="spellStart"/>
            <w:r w:rsidR="00D643DF" w:rsidRPr="003C1F50">
              <w:rPr>
                <w:rFonts w:ascii="Times New Roman" w:hAnsi="Times New Roman"/>
                <w:lang w:val="en-IE"/>
              </w:rPr>
              <w:t>gjat</w:t>
            </w:r>
            <w:r w:rsidR="005F1AC5">
              <w:rPr>
                <w:rFonts w:ascii="Times New Roman" w:hAnsi="Times New Roman"/>
                <w:lang w:val="en-IE"/>
              </w:rPr>
              <w:t>ë</w:t>
            </w:r>
            <w:proofErr w:type="spellEnd"/>
            <w:r w:rsidR="00D643DF" w:rsidRPr="003C1F50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="00682F53">
              <w:rPr>
                <w:rFonts w:ascii="Times New Roman" w:hAnsi="Times New Roman"/>
                <w:lang w:val="en-IE"/>
              </w:rPr>
              <w:t>vitit</w:t>
            </w:r>
            <w:proofErr w:type="spellEnd"/>
            <w:r w:rsidR="00682F53">
              <w:rPr>
                <w:rFonts w:ascii="Times New Roman" w:hAnsi="Times New Roman"/>
                <w:lang w:val="en-IE"/>
              </w:rPr>
              <w:t xml:space="preserve"> </w:t>
            </w:r>
            <w:r w:rsidRPr="003C1F50">
              <w:rPr>
                <w:rFonts w:ascii="Times New Roman" w:hAnsi="Times New Roman"/>
                <w:lang w:val="en-IE"/>
              </w:rPr>
              <w:t xml:space="preserve">2022, </w:t>
            </w:r>
            <w:proofErr w:type="spellStart"/>
            <w:r w:rsidRPr="003C1F50">
              <w:rPr>
                <w:rFonts w:ascii="Times New Roman" w:hAnsi="Times New Roman"/>
                <w:lang w:val="en-IE"/>
              </w:rPr>
              <w:t>sfidat</w:t>
            </w:r>
            <w:proofErr w:type="spellEnd"/>
            <w:r w:rsidRPr="003C1F50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="0058335A" w:rsidRPr="003C1F50">
              <w:rPr>
                <w:rFonts w:ascii="Times New Roman" w:hAnsi="Times New Roman"/>
                <w:lang w:val="en-IE"/>
              </w:rPr>
              <w:t>p</w:t>
            </w:r>
            <w:r w:rsidR="005F1AC5">
              <w:rPr>
                <w:rFonts w:ascii="Times New Roman" w:hAnsi="Times New Roman"/>
                <w:lang w:val="en-IE"/>
              </w:rPr>
              <w:t>ë</w:t>
            </w:r>
            <w:r w:rsidR="0058335A" w:rsidRPr="003C1F50">
              <w:rPr>
                <w:rFonts w:ascii="Times New Roman" w:hAnsi="Times New Roman"/>
                <w:lang w:val="en-IE"/>
              </w:rPr>
              <w:t>r</w:t>
            </w:r>
            <w:proofErr w:type="spellEnd"/>
            <w:r w:rsidR="0058335A" w:rsidRPr="003C1F50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="0058335A" w:rsidRPr="003C1F50">
              <w:rPr>
                <w:rFonts w:ascii="Times New Roman" w:hAnsi="Times New Roman"/>
                <w:lang w:val="en-IE"/>
              </w:rPr>
              <w:t>t</w:t>
            </w:r>
            <w:r w:rsidR="005F1AC5">
              <w:rPr>
                <w:rFonts w:ascii="Times New Roman" w:hAnsi="Times New Roman"/>
                <w:lang w:val="en-IE"/>
              </w:rPr>
              <w:t>ë</w:t>
            </w:r>
            <w:proofErr w:type="spellEnd"/>
            <w:r w:rsidR="0058335A" w:rsidRPr="003C1F50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="0058335A" w:rsidRPr="003C1F50">
              <w:rPr>
                <w:rFonts w:ascii="Times New Roman" w:hAnsi="Times New Roman"/>
                <w:lang w:val="en-IE"/>
              </w:rPr>
              <w:t>ardhmen</w:t>
            </w:r>
            <w:proofErr w:type="spellEnd"/>
            <w:r w:rsidRPr="003C1F50">
              <w:rPr>
                <w:rFonts w:ascii="Times New Roman" w:hAnsi="Times New Roman"/>
                <w:lang w:val="en-IE"/>
              </w:rPr>
              <w:t xml:space="preserve"> </w:t>
            </w:r>
          </w:p>
          <w:p w14:paraId="0FA95E0A" w14:textId="77777777" w:rsidR="0058335A" w:rsidRPr="003C1F50" w:rsidRDefault="0058335A" w:rsidP="00543E08">
            <w:pPr>
              <w:spacing w:before="60" w:after="60"/>
              <w:rPr>
                <w:rFonts w:ascii="Times New Roman" w:hAnsi="Times New Roman"/>
                <w:lang w:val="en-IE"/>
              </w:rPr>
            </w:pPr>
          </w:p>
          <w:p w14:paraId="36AD2BC2" w14:textId="44DE6BCE" w:rsidR="00AD6CD1" w:rsidRPr="003C1F50" w:rsidRDefault="001C665A" w:rsidP="00543E08">
            <w:pPr>
              <w:spacing w:before="60" w:after="60"/>
              <w:rPr>
                <w:rFonts w:ascii="Times New Roman" w:hAnsi="Times New Roman"/>
                <w:b/>
                <w:lang w:val="en-IE"/>
              </w:rPr>
            </w:pPr>
            <w:proofErr w:type="spellStart"/>
            <w:r w:rsidRPr="003C1F50">
              <w:rPr>
                <w:rFonts w:ascii="Times New Roman" w:hAnsi="Times New Roman"/>
                <w:b/>
                <w:lang w:val="en-IE"/>
              </w:rPr>
              <w:t>Fjal</w:t>
            </w:r>
            <w:r w:rsidR="005F1AC5">
              <w:rPr>
                <w:rFonts w:ascii="Times New Roman" w:hAnsi="Times New Roman"/>
                <w:b/>
                <w:lang w:val="en-IE"/>
              </w:rPr>
              <w:t>ë</w:t>
            </w:r>
            <w:proofErr w:type="spellEnd"/>
            <w:r w:rsidRPr="003C1F50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3C1F50">
              <w:rPr>
                <w:rFonts w:ascii="Times New Roman" w:hAnsi="Times New Roman"/>
                <w:b/>
                <w:lang w:val="en-IE"/>
              </w:rPr>
              <w:t>P</w:t>
            </w:r>
            <w:r w:rsidR="005F1AC5">
              <w:rPr>
                <w:rFonts w:ascii="Times New Roman" w:hAnsi="Times New Roman"/>
                <w:b/>
                <w:lang w:val="en-IE"/>
              </w:rPr>
              <w:t>ë</w:t>
            </w:r>
            <w:r w:rsidRPr="003C1F50">
              <w:rPr>
                <w:rFonts w:ascii="Times New Roman" w:hAnsi="Times New Roman"/>
                <w:b/>
                <w:lang w:val="en-IE"/>
              </w:rPr>
              <w:t>rsh</w:t>
            </w:r>
            <w:r w:rsidR="005F1AC5">
              <w:rPr>
                <w:rFonts w:ascii="Times New Roman" w:hAnsi="Times New Roman"/>
                <w:b/>
                <w:lang w:val="en-IE"/>
              </w:rPr>
              <w:t>ë</w:t>
            </w:r>
            <w:r w:rsidRPr="003C1F50">
              <w:rPr>
                <w:rFonts w:ascii="Times New Roman" w:hAnsi="Times New Roman"/>
                <w:b/>
                <w:lang w:val="en-IE"/>
              </w:rPr>
              <w:t>ndet</w:t>
            </w:r>
            <w:r w:rsidR="005F1AC5">
              <w:rPr>
                <w:rFonts w:ascii="Times New Roman" w:hAnsi="Times New Roman"/>
                <w:b/>
                <w:lang w:val="en-IE"/>
              </w:rPr>
              <w:t>ë</w:t>
            </w:r>
            <w:r w:rsidRPr="003C1F50">
              <w:rPr>
                <w:rFonts w:ascii="Times New Roman" w:hAnsi="Times New Roman"/>
                <w:b/>
                <w:lang w:val="en-IE"/>
              </w:rPr>
              <w:t>se</w:t>
            </w:r>
            <w:proofErr w:type="spellEnd"/>
          </w:p>
          <w:p w14:paraId="092598BB" w14:textId="0E57109A" w:rsidR="001C665A" w:rsidRPr="003C1F50" w:rsidRDefault="0058335A" w:rsidP="00543E08">
            <w:pPr>
              <w:spacing w:before="60" w:after="60"/>
              <w:rPr>
                <w:rFonts w:ascii="Times New Roman" w:hAnsi="Times New Roman"/>
                <w:lang w:val="en-IE"/>
              </w:rPr>
            </w:pPr>
            <w:proofErr w:type="spellStart"/>
            <w:r w:rsidRPr="003C1F50">
              <w:rPr>
                <w:rFonts w:ascii="Times New Roman" w:hAnsi="Times New Roman"/>
                <w:lang w:val="en-IE"/>
              </w:rPr>
              <w:t>Znj</w:t>
            </w:r>
            <w:proofErr w:type="spellEnd"/>
            <w:r w:rsidRPr="003C1F50">
              <w:rPr>
                <w:rFonts w:ascii="Times New Roman" w:hAnsi="Times New Roman"/>
                <w:lang w:val="en-IE"/>
              </w:rPr>
              <w:t xml:space="preserve">. </w:t>
            </w:r>
            <w:proofErr w:type="spellStart"/>
            <w:r w:rsidR="001C665A" w:rsidRPr="003C1F50">
              <w:rPr>
                <w:rFonts w:ascii="Times New Roman" w:hAnsi="Times New Roman"/>
                <w:lang w:val="en-IE"/>
              </w:rPr>
              <w:t>Evis</w:t>
            </w:r>
            <w:proofErr w:type="spellEnd"/>
            <w:r w:rsidR="001C665A" w:rsidRPr="003C1F50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="001C665A" w:rsidRPr="003C1F50">
              <w:rPr>
                <w:rFonts w:ascii="Times New Roman" w:hAnsi="Times New Roman"/>
                <w:lang w:val="en-IE"/>
              </w:rPr>
              <w:t>Kushi</w:t>
            </w:r>
            <w:proofErr w:type="spellEnd"/>
            <w:r w:rsidR="001C665A" w:rsidRPr="003C1F50">
              <w:rPr>
                <w:rFonts w:ascii="Times New Roman" w:hAnsi="Times New Roman"/>
                <w:lang w:val="en-IE"/>
              </w:rPr>
              <w:t xml:space="preserve">, </w:t>
            </w:r>
            <w:proofErr w:type="spellStart"/>
            <w:r w:rsidR="001C665A" w:rsidRPr="003C1F50">
              <w:rPr>
                <w:rFonts w:ascii="Times New Roman" w:hAnsi="Times New Roman"/>
                <w:lang w:val="en-IE"/>
              </w:rPr>
              <w:t>Ministre</w:t>
            </w:r>
            <w:proofErr w:type="spellEnd"/>
            <w:r w:rsidR="001C665A" w:rsidRPr="003C1F50">
              <w:rPr>
                <w:rFonts w:ascii="Times New Roman" w:hAnsi="Times New Roman"/>
                <w:lang w:val="en-IE"/>
              </w:rPr>
              <w:t xml:space="preserve"> e </w:t>
            </w:r>
            <w:proofErr w:type="spellStart"/>
            <w:r w:rsidR="001C665A" w:rsidRPr="003C1F50">
              <w:rPr>
                <w:rFonts w:ascii="Times New Roman" w:hAnsi="Times New Roman"/>
                <w:lang w:val="en-IE"/>
              </w:rPr>
              <w:t>Arsimit</w:t>
            </w:r>
            <w:proofErr w:type="spellEnd"/>
            <w:r w:rsidR="001C665A" w:rsidRPr="003C1F50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="001C665A" w:rsidRPr="003C1F50">
              <w:rPr>
                <w:rFonts w:ascii="Times New Roman" w:hAnsi="Times New Roman"/>
                <w:lang w:val="en-IE"/>
              </w:rPr>
              <w:t>dhe</w:t>
            </w:r>
            <w:proofErr w:type="spellEnd"/>
            <w:r w:rsidR="001C665A" w:rsidRPr="003C1F50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="001C665A" w:rsidRPr="003C1F50">
              <w:rPr>
                <w:rFonts w:ascii="Times New Roman" w:hAnsi="Times New Roman"/>
                <w:lang w:val="en-IE"/>
              </w:rPr>
              <w:t>Sportit</w:t>
            </w:r>
            <w:proofErr w:type="spellEnd"/>
            <w:r w:rsidR="001C665A" w:rsidRPr="003C1F50">
              <w:rPr>
                <w:rFonts w:ascii="Times New Roman" w:hAnsi="Times New Roman"/>
                <w:lang w:val="en-IE"/>
              </w:rPr>
              <w:t xml:space="preserve"> </w:t>
            </w:r>
          </w:p>
          <w:p w14:paraId="179C9B19" w14:textId="0715A170" w:rsidR="00E00696" w:rsidRPr="003C1F50" w:rsidRDefault="00682F53" w:rsidP="00B61581">
            <w:pPr>
              <w:spacing w:before="60" w:after="60"/>
              <w:rPr>
                <w:rFonts w:ascii="Times New Roman" w:hAnsi="Times New Roman"/>
                <w:b/>
                <w:lang w:val="en-IE"/>
              </w:rPr>
            </w:pPr>
            <w:proofErr w:type="spellStart"/>
            <w:r w:rsidRPr="00682F53">
              <w:rPr>
                <w:rFonts w:ascii="Times New Roman" w:hAnsi="Times New Roman"/>
                <w:lang w:val="en-IE"/>
              </w:rPr>
              <w:t>Shkëlqesia</w:t>
            </w:r>
            <w:proofErr w:type="spellEnd"/>
            <w:r w:rsidRPr="00682F53">
              <w:rPr>
                <w:rFonts w:ascii="Times New Roman" w:hAnsi="Times New Roman"/>
                <w:lang w:val="en-IE"/>
              </w:rPr>
              <w:t xml:space="preserve"> e </w:t>
            </w:r>
            <w:proofErr w:type="spellStart"/>
            <w:r w:rsidRPr="00682F53">
              <w:rPr>
                <w:rFonts w:ascii="Times New Roman" w:hAnsi="Times New Roman"/>
                <w:lang w:val="en-IE"/>
              </w:rPr>
              <w:t>tij</w:t>
            </w:r>
            <w:proofErr w:type="spellEnd"/>
            <w:r w:rsidRPr="00682F53">
              <w:rPr>
                <w:rFonts w:ascii="Times New Roman" w:hAnsi="Times New Roman"/>
                <w:lang w:val="en-IE"/>
              </w:rPr>
              <w:t xml:space="preserve"> Z. Edi Rama, </w:t>
            </w:r>
            <w:proofErr w:type="spellStart"/>
            <w:r w:rsidRPr="00682F53">
              <w:rPr>
                <w:rFonts w:ascii="Times New Roman" w:hAnsi="Times New Roman"/>
                <w:lang w:val="en-IE"/>
              </w:rPr>
              <w:t>Kryeministër</w:t>
            </w:r>
            <w:proofErr w:type="spellEnd"/>
            <w:r w:rsidRPr="00682F53">
              <w:rPr>
                <w:rFonts w:ascii="Times New Roman" w:hAnsi="Times New Roman"/>
                <w:lang w:val="en-IE"/>
              </w:rPr>
              <w:t xml:space="preserve"> </w:t>
            </w:r>
          </w:p>
        </w:tc>
      </w:tr>
      <w:tr w:rsidR="00EF3D00" w:rsidRPr="003C1F50" w14:paraId="6836CE38" w14:textId="77777777" w:rsidTr="00DE75C0">
        <w:trPr>
          <w:trHeight w:val="437"/>
        </w:trPr>
        <w:tc>
          <w:tcPr>
            <w:tcW w:w="1433" w:type="dxa"/>
          </w:tcPr>
          <w:p w14:paraId="713A8858" w14:textId="57A54A49" w:rsidR="00EF3D00" w:rsidRPr="003C1F50" w:rsidRDefault="009B1145" w:rsidP="009B1145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10:30-11</w:t>
            </w:r>
            <w:r w:rsidR="00EF3D00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8930" w:type="dxa"/>
          </w:tcPr>
          <w:p w14:paraId="59B81BAC" w14:textId="77777777" w:rsidR="00EF3D00" w:rsidRDefault="00EF3D00" w:rsidP="00543E08">
            <w:pPr>
              <w:spacing w:before="60" w:after="60"/>
              <w:rPr>
                <w:rFonts w:ascii="Times New Roman" w:hAnsi="Times New Roman"/>
                <w:b/>
                <w:lang w:val="en-IE"/>
              </w:rPr>
            </w:pPr>
            <w:proofErr w:type="spellStart"/>
            <w:r>
              <w:rPr>
                <w:rFonts w:ascii="Times New Roman" w:hAnsi="Times New Roman"/>
                <w:b/>
                <w:lang w:val="en-IE"/>
              </w:rPr>
              <w:t>Pushim</w:t>
            </w:r>
            <w:proofErr w:type="spellEnd"/>
            <w:r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IE"/>
              </w:rPr>
              <w:t>kafeje</w:t>
            </w:r>
            <w:proofErr w:type="spellEnd"/>
            <w:r>
              <w:rPr>
                <w:rFonts w:ascii="Times New Roman" w:hAnsi="Times New Roman"/>
                <w:b/>
                <w:lang w:val="en-IE"/>
              </w:rPr>
              <w:t xml:space="preserve"> </w:t>
            </w:r>
          </w:p>
          <w:p w14:paraId="6D8D7E65" w14:textId="34CBDAC0" w:rsidR="00EF3D00" w:rsidRPr="003C1F50" w:rsidRDefault="00EF3D00" w:rsidP="00682F53">
            <w:pPr>
              <w:spacing w:before="60" w:after="60"/>
              <w:rPr>
                <w:rFonts w:ascii="Times New Roman" w:hAnsi="Times New Roman"/>
                <w:b/>
                <w:lang w:val="en-IE"/>
              </w:rPr>
            </w:pPr>
            <w:proofErr w:type="spellStart"/>
            <w:r>
              <w:rPr>
                <w:rFonts w:ascii="Times New Roman" w:hAnsi="Times New Roman"/>
                <w:b/>
                <w:lang w:val="en-IE"/>
              </w:rPr>
              <w:lastRenderedPageBreak/>
              <w:t>Prezantimi</w:t>
            </w:r>
            <w:proofErr w:type="spellEnd"/>
            <w:r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IE"/>
              </w:rPr>
              <w:t>i</w:t>
            </w:r>
            <w:proofErr w:type="spellEnd"/>
            <w:r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IE"/>
              </w:rPr>
              <w:t>K</w:t>
            </w:r>
            <w:r w:rsidR="00682F53">
              <w:rPr>
                <w:rFonts w:ascii="Times New Roman" w:hAnsi="Times New Roman"/>
                <w:b/>
                <w:lang w:val="en-IE"/>
              </w:rPr>
              <w:t>ë</w:t>
            </w:r>
            <w:r>
              <w:rPr>
                <w:rFonts w:ascii="Times New Roman" w:hAnsi="Times New Roman"/>
                <w:b/>
                <w:lang w:val="en-IE"/>
              </w:rPr>
              <w:t>rkimit</w:t>
            </w:r>
            <w:proofErr w:type="spellEnd"/>
            <w:r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IE"/>
              </w:rPr>
              <w:t>shkencor</w:t>
            </w:r>
            <w:proofErr w:type="spellEnd"/>
            <w:r>
              <w:rPr>
                <w:rFonts w:ascii="Times New Roman" w:hAnsi="Times New Roman"/>
                <w:b/>
                <w:lang w:val="en-IE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b/>
                <w:lang w:val="en-IE"/>
              </w:rPr>
              <w:t>postera</w:t>
            </w:r>
            <w:proofErr w:type="spellEnd"/>
          </w:p>
        </w:tc>
      </w:tr>
      <w:tr w:rsidR="00EF3D00" w:rsidRPr="003C1F50" w14:paraId="5BF09F56" w14:textId="77777777" w:rsidTr="00154612">
        <w:trPr>
          <w:trHeight w:val="690"/>
        </w:trPr>
        <w:tc>
          <w:tcPr>
            <w:tcW w:w="1433" w:type="dxa"/>
          </w:tcPr>
          <w:p w14:paraId="3E43CBCE" w14:textId="5B5D15E4" w:rsidR="00EF3D00" w:rsidRDefault="00EF3D00" w:rsidP="00DE75C0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3C1F50">
              <w:rPr>
                <w:rFonts w:ascii="Times New Roman" w:hAnsi="Times New Roman"/>
                <w:b/>
              </w:rPr>
              <w:lastRenderedPageBreak/>
              <w:t>1</w:t>
            </w:r>
            <w:r w:rsidR="009B1145">
              <w:rPr>
                <w:rFonts w:ascii="Times New Roman" w:hAnsi="Times New Roman"/>
                <w:b/>
              </w:rPr>
              <w:t>1:00</w:t>
            </w:r>
            <w:r w:rsidRPr="003C1F50">
              <w:rPr>
                <w:rFonts w:ascii="Times New Roman" w:hAnsi="Times New Roman"/>
                <w:b/>
              </w:rPr>
              <w:t>-11:</w:t>
            </w:r>
            <w:r w:rsidR="00C0424B">
              <w:rPr>
                <w:rFonts w:ascii="Times New Roman" w:hAnsi="Times New Roman"/>
                <w:b/>
              </w:rPr>
              <w:t>3</w:t>
            </w:r>
            <w:r w:rsidR="00DE75C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930" w:type="dxa"/>
          </w:tcPr>
          <w:p w14:paraId="7C90FF31" w14:textId="1D1DAB10" w:rsidR="006F7480" w:rsidRDefault="00682F53" w:rsidP="006F7480">
            <w:pPr>
              <w:spacing w:before="60" w:after="60"/>
              <w:ind w:left="342" w:hanging="342"/>
              <w:rPr>
                <w:rFonts w:ascii="Times New Roman" w:hAnsi="Times New Roman"/>
                <w:lang w:val="en-IE"/>
              </w:rPr>
            </w:pPr>
            <w:proofErr w:type="spellStart"/>
            <w:r>
              <w:rPr>
                <w:rFonts w:ascii="Times New Roman" w:hAnsi="Times New Roman"/>
                <w:lang w:val="en-IE"/>
              </w:rPr>
              <w:t>Prof.Dr</w:t>
            </w:r>
            <w:proofErr w:type="spellEnd"/>
            <w:r w:rsidR="009B1145" w:rsidRPr="003C1F50">
              <w:rPr>
                <w:rFonts w:ascii="Times New Roman" w:hAnsi="Times New Roman"/>
                <w:lang w:val="en-IE"/>
              </w:rPr>
              <w:t xml:space="preserve">. </w:t>
            </w:r>
            <w:proofErr w:type="spellStart"/>
            <w:r w:rsidR="006F7480">
              <w:rPr>
                <w:rFonts w:ascii="Times New Roman" w:hAnsi="Times New Roman"/>
                <w:lang w:val="en-IE"/>
              </w:rPr>
              <w:t>Fatbardh</w:t>
            </w:r>
            <w:proofErr w:type="spellEnd"/>
            <w:r w:rsidR="006F7480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="006F7480">
              <w:rPr>
                <w:rFonts w:ascii="Times New Roman" w:hAnsi="Times New Roman"/>
                <w:lang w:val="en-IE"/>
              </w:rPr>
              <w:t>Sallaku</w:t>
            </w:r>
            <w:proofErr w:type="spellEnd"/>
            <w:r w:rsidR="009B1145" w:rsidRPr="003C1F50">
              <w:rPr>
                <w:rFonts w:ascii="Times New Roman" w:hAnsi="Times New Roman"/>
                <w:lang w:val="en-IE"/>
              </w:rPr>
              <w:t xml:space="preserve">, </w:t>
            </w:r>
            <w:proofErr w:type="spellStart"/>
            <w:r w:rsidR="006F7480">
              <w:rPr>
                <w:rFonts w:ascii="Times New Roman" w:hAnsi="Times New Roman"/>
                <w:lang w:val="en-IE"/>
              </w:rPr>
              <w:t>Rektor</w:t>
            </w:r>
            <w:proofErr w:type="spellEnd"/>
            <w:r w:rsidR="006F7480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="006F7480">
              <w:rPr>
                <w:rFonts w:ascii="Times New Roman" w:hAnsi="Times New Roman"/>
                <w:lang w:val="en-IE"/>
              </w:rPr>
              <w:t>i</w:t>
            </w:r>
            <w:proofErr w:type="spellEnd"/>
            <w:r w:rsidR="006F7480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="006F7480">
              <w:rPr>
                <w:rFonts w:ascii="Times New Roman" w:hAnsi="Times New Roman"/>
                <w:lang w:val="en-IE"/>
              </w:rPr>
              <w:t>Universitetit</w:t>
            </w:r>
            <w:proofErr w:type="spellEnd"/>
            <w:r w:rsidR="006F7480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="006F7480">
              <w:rPr>
                <w:rFonts w:ascii="Times New Roman" w:hAnsi="Times New Roman"/>
                <w:lang w:val="en-IE"/>
              </w:rPr>
              <w:t>Bujqësor</w:t>
            </w:r>
            <w:proofErr w:type="spellEnd"/>
            <w:r w:rsidR="006F7480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="006F7480">
              <w:rPr>
                <w:rFonts w:ascii="Times New Roman" w:hAnsi="Times New Roman"/>
                <w:lang w:val="en-IE"/>
              </w:rPr>
              <w:t>të</w:t>
            </w:r>
            <w:proofErr w:type="spellEnd"/>
            <w:r w:rsidR="006F7480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="006F7480">
              <w:rPr>
                <w:rFonts w:ascii="Times New Roman" w:hAnsi="Times New Roman"/>
                <w:lang w:val="en-IE"/>
              </w:rPr>
              <w:t>Tiranës</w:t>
            </w:r>
            <w:proofErr w:type="spellEnd"/>
            <w:r w:rsidR="006F7480">
              <w:rPr>
                <w:rFonts w:ascii="Times New Roman" w:hAnsi="Times New Roman"/>
                <w:lang w:val="en-IE"/>
              </w:rPr>
              <w:t xml:space="preserve"> </w:t>
            </w:r>
          </w:p>
          <w:p w14:paraId="1638597C" w14:textId="2F6D9DBC" w:rsidR="00C0424B" w:rsidRDefault="00C0424B" w:rsidP="006F7480">
            <w:pPr>
              <w:spacing w:before="60" w:after="60"/>
              <w:ind w:left="342" w:hanging="342"/>
              <w:rPr>
                <w:rFonts w:ascii="Times New Roman" w:hAnsi="Times New Roman"/>
                <w:lang w:val="en-IE"/>
              </w:rPr>
            </w:pPr>
            <w:proofErr w:type="spellStart"/>
            <w:r>
              <w:rPr>
                <w:rFonts w:ascii="Times New Roman" w:hAnsi="Times New Roman"/>
                <w:lang w:val="en-IE"/>
              </w:rPr>
              <w:t>Znj</w:t>
            </w:r>
            <w:proofErr w:type="spellEnd"/>
            <w:r>
              <w:rPr>
                <w:rFonts w:ascii="Times New Roman" w:hAnsi="Times New Roman"/>
                <w:lang w:val="en-IE"/>
              </w:rPr>
              <w:t xml:space="preserve">. Ines </w:t>
            </w:r>
            <w:proofErr w:type="spellStart"/>
            <w:r>
              <w:rPr>
                <w:rFonts w:ascii="Times New Roman" w:hAnsi="Times New Roman"/>
                <w:lang w:val="en-IE"/>
              </w:rPr>
              <w:t>Mucostepa</w:t>
            </w:r>
            <w:proofErr w:type="spellEnd"/>
            <w:r>
              <w:rPr>
                <w:rFonts w:ascii="Times New Roman" w:hAnsi="Times New Roman"/>
                <w:lang w:val="en-I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IE"/>
              </w:rPr>
              <w:t>K</w:t>
            </w:r>
            <w:r w:rsidRPr="00C0424B">
              <w:rPr>
                <w:rFonts w:ascii="Times New Roman" w:hAnsi="Times New Roman"/>
                <w:lang w:val="en-IE"/>
              </w:rPr>
              <w:t>rye</w:t>
            </w:r>
            <w:r>
              <w:rPr>
                <w:rFonts w:ascii="Times New Roman" w:hAnsi="Times New Roman"/>
                <w:lang w:val="en-IE"/>
              </w:rPr>
              <w:t>tare</w:t>
            </w:r>
            <w:proofErr w:type="spellEnd"/>
            <w:r>
              <w:rPr>
                <w:rFonts w:ascii="Times New Roman" w:hAnsi="Times New Roman"/>
                <w:lang w:val="en-IE"/>
              </w:rPr>
              <w:t xml:space="preserve"> e</w:t>
            </w:r>
            <w:r w:rsidRPr="00C0424B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C0424B">
              <w:rPr>
                <w:rFonts w:ascii="Times New Roman" w:hAnsi="Times New Roman"/>
                <w:lang w:val="en-IE"/>
              </w:rPr>
              <w:t>Bashkimit</w:t>
            </w:r>
            <w:proofErr w:type="spellEnd"/>
            <w:r w:rsidRPr="00C0424B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C0424B">
              <w:rPr>
                <w:rFonts w:ascii="Times New Roman" w:hAnsi="Times New Roman"/>
                <w:lang w:val="en-IE"/>
              </w:rPr>
              <w:t>të</w:t>
            </w:r>
            <w:proofErr w:type="spellEnd"/>
            <w:r w:rsidRPr="00C0424B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C0424B">
              <w:rPr>
                <w:rFonts w:ascii="Times New Roman" w:hAnsi="Times New Roman"/>
                <w:lang w:val="en-IE"/>
              </w:rPr>
              <w:t>Dhomave</w:t>
            </w:r>
            <w:proofErr w:type="spellEnd"/>
            <w:r w:rsidRPr="00C0424B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C0424B">
              <w:rPr>
                <w:rFonts w:ascii="Times New Roman" w:hAnsi="Times New Roman"/>
                <w:lang w:val="en-IE"/>
              </w:rPr>
              <w:t>të</w:t>
            </w:r>
            <w:proofErr w:type="spellEnd"/>
            <w:r w:rsidRPr="00C0424B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C0424B">
              <w:rPr>
                <w:rFonts w:ascii="Times New Roman" w:hAnsi="Times New Roman"/>
                <w:lang w:val="en-IE"/>
              </w:rPr>
              <w:t>Industrisë</w:t>
            </w:r>
            <w:proofErr w:type="spellEnd"/>
            <w:r w:rsidRPr="00C0424B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C0424B">
              <w:rPr>
                <w:rFonts w:ascii="Times New Roman" w:hAnsi="Times New Roman"/>
                <w:lang w:val="en-IE"/>
              </w:rPr>
              <w:t>dhe</w:t>
            </w:r>
            <w:proofErr w:type="spellEnd"/>
            <w:r w:rsidRPr="00C0424B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C0424B">
              <w:rPr>
                <w:rFonts w:ascii="Times New Roman" w:hAnsi="Times New Roman"/>
                <w:lang w:val="en-IE"/>
              </w:rPr>
              <w:t>Tregtisë</w:t>
            </w:r>
            <w:proofErr w:type="spellEnd"/>
          </w:p>
          <w:p w14:paraId="58643699" w14:textId="77777777" w:rsidR="00EF3D00" w:rsidRDefault="00DE75C0" w:rsidP="00DE75C0">
            <w:pPr>
              <w:spacing w:before="60" w:after="60"/>
              <w:ind w:left="342" w:hanging="342"/>
              <w:rPr>
                <w:rFonts w:ascii="Times New Roman" w:hAnsi="Times New Roman"/>
                <w:lang w:val="en-IE"/>
              </w:rPr>
            </w:pPr>
            <w:proofErr w:type="spellStart"/>
            <w:r>
              <w:rPr>
                <w:rFonts w:ascii="Times New Roman" w:hAnsi="Times New Roman"/>
                <w:lang w:val="en-IE"/>
              </w:rPr>
              <w:t>Prof.Dr</w:t>
            </w:r>
            <w:proofErr w:type="spellEnd"/>
            <w:r>
              <w:rPr>
                <w:rFonts w:ascii="Times New Roman" w:hAnsi="Times New Roman"/>
                <w:lang w:val="en-IE"/>
              </w:rPr>
              <w:t xml:space="preserve">. Andrea </w:t>
            </w:r>
            <w:proofErr w:type="spellStart"/>
            <w:r>
              <w:rPr>
                <w:rFonts w:ascii="Times New Roman" w:hAnsi="Times New Roman"/>
                <w:lang w:val="en-IE"/>
              </w:rPr>
              <w:t>Maliqari</w:t>
            </w:r>
            <w:proofErr w:type="spellEnd"/>
            <w:r>
              <w:rPr>
                <w:rFonts w:ascii="Times New Roman" w:hAnsi="Times New Roman"/>
                <w:lang w:val="en-I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IE"/>
              </w:rPr>
              <w:t>Rektor</w:t>
            </w:r>
            <w:proofErr w:type="spellEnd"/>
            <w:r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IE"/>
              </w:rPr>
              <w:t>i</w:t>
            </w:r>
            <w:proofErr w:type="spellEnd"/>
            <w:r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IE"/>
              </w:rPr>
              <w:t>Universitetit</w:t>
            </w:r>
            <w:proofErr w:type="spellEnd"/>
            <w:r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IE"/>
              </w:rPr>
              <w:t>Politeknik</w:t>
            </w:r>
            <w:proofErr w:type="spellEnd"/>
            <w:r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IE"/>
              </w:rPr>
              <w:t>të</w:t>
            </w:r>
            <w:proofErr w:type="spellEnd"/>
            <w:r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IE"/>
              </w:rPr>
              <w:t>Tiranës</w:t>
            </w:r>
            <w:proofErr w:type="spellEnd"/>
            <w:r>
              <w:rPr>
                <w:rFonts w:ascii="Times New Roman" w:hAnsi="Times New Roman"/>
                <w:lang w:val="en-IE"/>
              </w:rPr>
              <w:t xml:space="preserve"> </w:t>
            </w:r>
          </w:p>
          <w:p w14:paraId="49EE744E" w14:textId="52A2C04E" w:rsidR="00C0424B" w:rsidRPr="009B1145" w:rsidRDefault="00C0424B" w:rsidP="00C0424B">
            <w:pPr>
              <w:spacing w:before="60" w:after="60"/>
              <w:ind w:left="342" w:hanging="342"/>
              <w:rPr>
                <w:rFonts w:ascii="Times New Roman" w:hAnsi="Times New Roman"/>
                <w:lang w:val="en-IE"/>
              </w:rPr>
            </w:pPr>
            <w:proofErr w:type="spellStart"/>
            <w:r>
              <w:rPr>
                <w:rFonts w:ascii="Times New Roman" w:hAnsi="Times New Roman"/>
                <w:lang w:val="en-IE"/>
              </w:rPr>
              <w:t>Z.Nikolin</w:t>
            </w:r>
            <w:proofErr w:type="spellEnd"/>
            <w:r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IE"/>
              </w:rPr>
              <w:t>Jaka</w:t>
            </w:r>
            <w:proofErr w:type="spellEnd"/>
            <w:r>
              <w:rPr>
                <w:rFonts w:ascii="Times New Roman" w:hAnsi="Times New Roman"/>
                <w:lang w:val="en-I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IE"/>
              </w:rPr>
              <w:t>Kryetar</w:t>
            </w:r>
            <w:proofErr w:type="spellEnd"/>
            <w:r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IE"/>
              </w:rPr>
              <w:t>i</w:t>
            </w:r>
            <w:proofErr w:type="spellEnd"/>
            <w:r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IE"/>
              </w:rPr>
              <w:t>Dhomës</w:t>
            </w:r>
            <w:proofErr w:type="spellEnd"/>
            <w:r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IE"/>
              </w:rPr>
              <w:t>së</w:t>
            </w:r>
            <w:proofErr w:type="spellEnd"/>
            <w:r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IE"/>
              </w:rPr>
              <w:t>Tregëtisë</w:t>
            </w:r>
            <w:proofErr w:type="spellEnd"/>
            <w:r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IE"/>
              </w:rPr>
              <w:t>dhe</w:t>
            </w:r>
            <w:proofErr w:type="spellEnd"/>
            <w:r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IE"/>
              </w:rPr>
              <w:t>Industrisë</w:t>
            </w:r>
            <w:proofErr w:type="spellEnd"/>
            <w:r>
              <w:rPr>
                <w:rFonts w:ascii="Times New Roman" w:hAnsi="Times New Roman"/>
                <w:lang w:val="en-IE"/>
              </w:rPr>
              <w:t xml:space="preserve"> </w:t>
            </w:r>
          </w:p>
        </w:tc>
      </w:tr>
      <w:tr w:rsidR="004116AC" w:rsidRPr="003C1F50" w14:paraId="56C3F7A5" w14:textId="77777777" w:rsidTr="00154612">
        <w:tc>
          <w:tcPr>
            <w:tcW w:w="1433" w:type="dxa"/>
          </w:tcPr>
          <w:p w14:paraId="5F74B451" w14:textId="117CA52E" w:rsidR="009B1145" w:rsidRDefault="009B1145" w:rsidP="009B1145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</w:t>
            </w:r>
            <w:r w:rsidR="00DE75C0">
              <w:rPr>
                <w:rFonts w:ascii="Times New Roman" w:hAnsi="Times New Roman"/>
                <w:b/>
              </w:rPr>
              <w:t>20</w:t>
            </w:r>
            <w:r w:rsidR="00165286">
              <w:rPr>
                <w:rFonts w:ascii="Times New Roman" w:hAnsi="Times New Roman"/>
                <w:b/>
              </w:rPr>
              <w:t>-13:15</w:t>
            </w:r>
          </w:p>
          <w:p w14:paraId="077B5EF2" w14:textId="30940303" w:rsidR="004116AC" w:rsidRPr="003C1F50" w:rsidRDefault="004116AC" w:rsidP="00B61581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30" w:type="dxa"/>
          </w:tcPr>
          <w:p w14:paraId="2C478939" w14:textId="7CD365CE" w:rsidR="009B1145" w:rsidRPr="003C1F50" w:rsidRDefault="009B1145" w:rsidP="009B1145">
            <w:pPr>
              <w:spacing w:before="60" w:after="60"/>
              <w:rPr>
                <w:rFonts w:ascii="Times New Roman" w:hAnsi="Times New Roman"/>
                <w:b/>
                <w:lang w:val="en-IE"/>
              </w:rPr>
            </w:pPr>
            <w:bookmarkStart w:id="1" w:name="_Hlk125387358"/>
            <w:proofErr w:type="spellStart"/>
            <w:r w:rsidRPr="003C1F50">
              <w:rPr>
                <w:rFonts w:ascii="Times New Roman" w:hAnsi="Times New Roman"/>
                <w:b/>
                <w:lang w:val="en-IE"/>
              </w:rPr>
              <w:t>K</w:t>
            </w:r>
            <w:r>
              <w:rPr>
                <w:rFonts w:ascii="Times New Roman" w:hAnsi="Times New Roman"/>
                <w:b/>
                <w:lang w:val="en-IE"/>
              </w:rPr>
              <w:t>ë</w:t>
            </w:r>
            <w:r w:rsidRPr="003C1F50">
              <w:rPr>
                <w:rFonts w:ascii="Times New Roman" w:hAnsi="Times New Roman"/>
                <w:b/>
                <w:lang w:val="en-IE"/>
              </w:rPr>
              <w:t>rkimi</w:t>
            </w:r>
            <w:proofErr w:type="spellEnd"/>
            <w:r w:rsidRPr="003C1F50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3C1F50">
              <w:rPr>
                <w:rFonts w:ascii="Times New Roman" w:hAnsi="Times New Roman"/>
                <w:b/>
                <w:lang w:val="en-IE"/>
              </w:rPr>
              <w:t>shkencor</w:t>
            </w:r>
            <w:proofErr w:type="spellEnd"/>
            <w:r w:rsidRPr="003C1F50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3C1F50">
              <w:rPr>
                <w:rFonts w:ascii="Times New Roman" w:hAnsi="Times New Roman"/>
                <w:b/>
                <w:lang w:val="en-IE"/>
              </w:rPr>
              <w:t>si</w:t>
            </w:r>
            <w:proofErr w:type="spellEnd"/>
            <w:r w:rsidRPr="003C1F50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3C1F50">
              <w:rPr>
                <w:rFonts w:ascii="Times New Roman" w:hAnsi="Times New Roman"/>
                <w:b/>
                <w:lang w:val="en-IE"/>
              </w:rPr>
              <w:t>nj</w:t>
            </w:r>
            <w:r>
              <w:rPr>
                <w:rFonts w:ascii="Times New Roman" w:hAnsi="Times New Roman"/>
                <w:b/>
                <w:lang w:val="en-IE"/>
              </w:rPr>
              <w:t>ë</w:t>
            </w:r>
            <w:proofErr w:type="spellEnd"/>
            <w:r w:rsidRPr="003C1F50">
              <w:rPr>
                <w:rFonts w:ascii="Times New Roman" w:hAnsi="Times New Roman"/>
                <w:b/>
                <w:lang w:val="en-IE"/>
              </w:rPr>
              <w:t xml:space="preserve"> element </w:t>
            </w:r>
            <w:proofErr w:type="spellStart"/>
            <w:r w:rsidRPr="003C1F50">
              <w:rPr>
                <w:rFonts w:ascii="Times New Roman" w:hAnsi="Times New Roman"/>
                <w:b/>
                <w:lang w:val="en-IE"/>
              </w:rPr>
              <w:t>ky</w:t>
            </w:r>
            <w:r w:rsidR="000E12C4">
              <w:rPr>
                <w:rFonts w:ascii="Times New Roman" w:hAnsi="Times New Roman"/>
                <w:b/>
                <w:lang w:val="en-IE"/>
              </w:rPr>
              <w:t>ç</w:t>
            </w:r>
            <w:proofErr w:type="spellEnd"/>
            <w:r w:rsidRPr="003C1F50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3C1F50">
              <w:rPr>
                <w:rFonts w:ascii="Times New Roman" w:hAnsi="Times New Roman"/>
                <w:b/>
                <w:lang w:val="en-IE"/>
              </w:rPr>
              <w:t>i</w:t>
            </w:r>
            <w:proofErr w:type="spellEnd"/>
            <w:r w:rsidRPr="003C1F50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proofErr w:type="gramStart"/>
            <w:r w:rsidRPr="003C1F50">
              <w:rPr>
                <w:rFonts w:ascii="Times New Roman" w:hAnsi="Times New Roman"/>
                <w:b/>
                <w:lang w:val="en-IE"/>
              </w:rPr>
              <w:t>zhvillimit</w:t>
            </w:r>
            <w:proofErr w:type="spellEnd"/>
            <w:r w:rsidRPr="003C1F50">
              <w:rPr>
                <w:rFonts w:ascii="Times New Roman" w:hAnsi="Times New Roman"/>
                <w:b/>
                <w:lang w:val="en-IE"/>
              </w:rPr>
              <w:t xml:space="preserve"> </w:t>
            </w:r>
            <w:r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IE"/>
              </w:rPr>
              <w:t>ekonomik</w:t>
            </w:r>
            <w:proofErr w:type="spellEnd"/>
            <w:proofErr w:type="gramEnd"/>
            <w:r w:rsidRPr="003C1F50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3C1F50">
              <w:rPr>
                <w:rFonts w:ascii="Times New Roman" w:hAnsi="Times New Roman"/>
                <w:b/>
                <w:lang w:val="en-IE"/>
              </w:rPr>
              <w:t>bazuar</w:t>
            </w:r>
            <w:proofErr w:type="spellEnd"/>
            <w:r w:rsidRPr="003C1F50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3C1F50">
              <w:rPr>
                <w:rFonts w:ascii="Times New Roman" w:hAnsi="Times New Roman"/>
                <w:b/>
                <w:lang w:val="en-IE"/>
              </w:rPr>
              <w:t>n</w:t>
            </w:r>
            <w:r>
              <w:rPr>
                <w:rFonts w:ascii="Times New Roman" w:hAnsi="Times New Roman"/>
                <w:b/>
                <w:lang w:val="en-IE"/>
              </w:rPr>
              <w:t>ë</w:t>
            </w:r>
            <w:proofErr w:type="spellEnd"/>
            <w:r w:rsidRPr="003C1F50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3C1F50">
              <w:rPr>
                <w:rFonts w:ascii="Times New Roman" w:hAnsi="Times New Roman"/>
                <w:b/>
                <w:lang w:val="en-IE"/>
              </w:rPr>
              <w:t>dije</w:t>
            </w:r>
            <w:proofErr w:type="spellEnd"/>
            <w:r w:rsidRPr="003C1F50">
              <w:rPr>
                <w:rFonts w:ascii="Times New Roman" w:hAnsi="Times New Roman"/>
                <w:b/>
                <w:lang w:val="en-IE"/>
              </w:rPr>
              <w:t xml:space="preserve">  </w:t>
            </w:r>
          </w:p>
          <w:p w14:paraId="013503B0" w14:textId="0B93D3B1" w:rsidR="0058335A" w:rsidRPr="003C1F50" w:rsidRDefault="0058335A" w:rsidP="004116AC">
            <w:pPr>
              <w:spacing w:before="60" w:after="60"/>
              <w:ind w:left="342" w:hanging="342"/>
              <w:rPr>
                <w:rFonts w:ascii="Times New Roman" w:hAnsi="Times New Roman"/>
                <w:b/>
                <w:lang w:val="en-IE"/>
              </w:rPr>
            </w:pPr>
            <w:proofErr w:type="spellStart"/>
            <w:r w:rsidRPr="003C1F50">
              <w:rPr>
                <w:rFonts w:ascii="Times New Roman" w:hAnsi="Times New Roman"/>
                <w:b/>
                <w:lang w:val="en-IE"/>
              </w:rPr>
              <w:t>Prezantime</w:t>
            </w:r>
            <w:proofErr w:type="spellEnd"/>
            <w:r w:rsidR="00682F53">
              <w:rPr>
                <w:rFonts w:ascii="Times New Roman" w:hAnsi="Times New Roman"/>
                <w:b/>
                <w:lang w:val="en-IE"/>
              </w:rPr>
              <w:t>:</w:t>
            </w:r>
            <w:r w:rsidRPr="003C1F50">
              <w:rPr>
                <w:rFonts w:ascii="Times New Roman" w:hAnsi="Times New Roman"/>
                <w:b/>
                <w:lang w:val="en-IE"/>
              </w:rPr>
              <w:t xml:space="preserve"> </w:t>
            </w:r>
          </w:p>
          <w:p w14:paraId="76CEF175" w14:textId="77777777" w:rsidR="002D32A7" w:rsidRPr="00D31E21" w:rsidRDefault="002D32A7" w:rsidP="002D32A7">
            <w:pPr>
              <w:spacing w:before="60" w:after="60"/>
              <w:ind w:left="342" w:hanging="342"/>
              <w:rPr>
                <w:rFonts w:ascii="Times New Roman" w:hAnsi="Times New Roman"/>
                <w:lang w:val="en-IE"/>
              </w:rPr>
            </w:pPr>
            <w:proofErr w:type="spellStart"/>
            <w:r w:rsidRPr="00D31E21">
              <w:rPr>
                <w:rFonts w:ascii="Times New Roman" w:hAnsi="Times New Roman"/>
                <w:lang w:val="en-IE"/>
              </w:rPr>
              <w:t>Prof.As</w:t>
            </w:r>
            <w:proofErr w:type="spellEnd"/>
            <w:r w:rsidRPr="00D31E21">
              <w:rPr>
                <w:rFonts w:ascii="Times New Roman" w:hAnsi="Times New Roman"/>
                <w:lang w:val="en-IE"/>
              </w:rPr>
              <w:t xml:space="preserve">. Elvira </w:t>
            </w:r>
            <w:proofErr w:type="spellStart"/>
            <w:r w:rsidRPr="00D31E21">
              <w:rPr>
                <w:rFonts w:ascii="Times New Roman" w:hAnsi="Times New Roman"/>
                <w:lang w:val="en-IE"/>
              </w:rPr>
              <w:t>Fetahu</w:t>
            </w:r>
            <w:proofErr w:type="spellEnd"/>
            <w:r w:rsidRPr="00D31E21">
              <w:rPr>
                <w:rFonts w:ascii="Times New Roman" w:hAnsi="Times New Roman"/>
                <w:lang w:val="en-IE"/>
              </w:rPr>
              <w:t xml:space="preserve">, </w:t>
            </w:r>
            <w:proofErr w:type="spellStart"/>
            <w:r w:rsidRPr="00D31E21">
              <w:rPr>
                <w:rFonts w:ascii="Times New Roman" w:hAnsi="Times New Roman"/>
                <w:lang w:val="en-IE"/>
              </w:rPr>
              <w:t>Fakulteti</w:t>
            </w:r>
            <w:proofErr w:type="spellEnd"/>
            <w:r w:rsidRPr="00D31E21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D31E21">
              <w:rPr>
                <w:rFonts w:ascii="Times New Roman" w:hAnsi="Times New Roman"/>
                <w:lang w:val="en-IE"/>
              </w:rPr>
              <w:t>i</w:t>
            </w:r>
            <w:proofErr w:type="spellEnd"/>
            <w:r w:rsidRPr="00D31E21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D31E21">
              <w:rPr>
                <w:rFonts w:ascii="Times New Roman" w:hAnsi="Times New Roman"/>
                <w:lang w:val="en-IE"/>
              </w:rPr>
              <w:t>Ekonomisë</w:t>
            </w:r>
            <w:proofErr w:type="spellEnd"/>
            <w:r w:rsidRPr="00D31E21">
              <w:rPr>
                <w:rFonts w:ascii="Times New Roman" w:hAnsi="Times New Roman"/>
                <w:lang w:val="en-IE"/>
              </w:rPr>
              <w:t xml:space="preserve">, </w:t>
            </w:r>
            <w:proofErr w:type="spellStart"/>
            <w:r w:rsidRPr="00D31E21">
              <w:rPr>
                <w:rFonts w:ascii="Times New Roman" w:hAnsi="Times New Roman"/>
                <w:lang w:val="en-IE"/>
              </w:rPr>
              <w:t>Universiteti</w:t>
            </w:r>
            <w:proofErr w:type="spellEnd"/>
            <w:r w:rsidRPr="00D31E21">
              <w:rPr>
                <w:rFonts w:ascii="Times New Roman" w:hAnsi="Times New Roman"/>
                <w:lang w:val="en-IE"/>
              </w:rPr>
              <w:t xml:space="preserve"> “</w:t>
            </w:r>
            <w:proofErr w:type="spellStart"/>
            <w:r w:rsidRPr="00D31E21">
              <w:rPr>
                <w:rFonts w:ascii="Times New Roman" w:hAnsi="Times New Roman"/>
                <w:lang w:val="en-IE"/>
              </w:rPr>
              <w:t>Aleksandër</w:t>
            </w:r>
            <w:proofErr w:type="spellEnd"/>
            <w:r w:rsidRPr="00D31E21">
              <w:rPr>
                <w:rFonts w:ascii="Times New Roman" w:hAnsi="Times New Roman"/>
                <w:lang w:val="en-IE"/>
              </w:rPr>
              <w:t xml:space="preserve"> Xhuvani”, Elbasan</w:t>
            </w:r>
          </w:p>
          <w:p w14:paraId="0E4ACC17" w14:textId="52E292A4" w:rsidR="002D32A7" w:rsidRPr="002D32A7" w:rsidRDefault="002D32A7" w:rsidP="002D32A7">
            <w:pPr>
              <w:spacing w:before="60" w:after="60"/>
              <w:rPr>
                <w:rFonts w:ascii="Times New Roman" w:hAnsi="Times New Roman"/>
                <w:b/>
                <w:lang w:val="en-IE"/>
              </w:rPr>
            </w:pPr>
            <w:r w:rsidRPr="002D32A7">
              <w:rPr>
                <w:rFonts w:ascii="Times New Roman" w:hAnsi="Times New Roman"/>
                <w:b/>
                <w:lang w:val="en-IE"/>
              </w:rPr>
              <w:t>“</w:t>
            </w:r>
            <w:proofErr w:type="spellStart"/>
            <w:r w:rsidRPr="002D32A7">
              <w:rPr>
                <w:rFonts w:ascii="Times New Roman" w:hAnsi="Times New Roman"/>
                <w:b/>
                <w:lang w:val="en-IE"/>
              </w:rPr>
              <w:t>Oferta</w:t>
            </w:r>
            <w:proofErr w:type="spellEnd"/>
            <w:r w:rsidRPr="002D32A7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2D32A7">
              <w:rPr>
                <w:rFonts w:ascii="Times New Roman" w:hAnsi="Times New Roman"/>
                <w:b/>
                <w:lang w:val="en-IE"/>
              </w:rPr>
              <w:t>aktuale</w:t>
            </w:r>
            <w:proofErr w:type="spellEnd"/>
            <w:r w:rsidRPr="002D32A7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2D32A7">
              <w:rPr>
                <w:rFonts w:ascii="Times New Roman" w:hAnsi="Times New Roman"/>
                <w:b/>
                <w:lang w:val="en-IE"/>
              </w:rPr>
              <w:t>akademike</w:t>
            </w:r>
            <w:proofErr w:type="spellEnd"/>
            <w:r w:rsidRPr="002D32A7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2D32A7">
              <w:rPr>
                <w:rFonts w:ascii="Times New Roman" w:hAnsi="Times New Roman"/>
                <w:b/>
                <w:lang w:val="en-IE"/>
              </w:rPr>
              <w:t>përkunder</w:t>
            </w:r>
            <w:proofErr w:type="spellEnd"/>
            <w:r w:rsidRPr="002D32A7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2D32A7">
              <w:rPr>
                <w:rFonts w:ascii="Times New Roman" w:hAnsi="Times New Roman"/>
                <w:b/>
                <w:lang w:val="en-IE"/>
              </w:rPr>
              <w:t>kërkesave</w:t>
            </w:r>
            <w:proofErr w:type="spellEnd"/>
            <w:r w:rsidRPr="002D32A7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2D32A7">
              <w:rPr>
                <w:rFonts w:ascii="Times New Roman" w:hAnsi="Times New Roman"/>
                <w:b/>
                <w:lang w:val="en-IE"/>
              </w:rPr>
              <w:t>të</w:t>
            </w:r>
            <w:proofErr w:type="spellEnd"/>
            <w:r w:rsidRPr="002D32A7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2D32A7">
              <w:rPr>
                <w:rFonts w:ascii="Times New Roman" w:hAnsi="Times New Roman"/>
                <w:b/>
                <w:lang w:val="en-IE"/>
              </w:rPr>
              <w:t>bizneseve</w:t>
            </w:r>
            <w:proofErr w:type="spellEnd"/>
            <w:r w:rsidRPr="002D32A7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2D32A7">
              <w:rPr>
                <w:rFonts w:ascii="Times New Roman" w:hAnsi="Times New Roman"/>
                <w:b/>
                <w:lang w:val="en-IE"/>
              </w:rPr>
              <w:t>mbi</w:t>
            </w:r>
            <w:proofErr w:type="spellEnd"/>
            <w:r w:rsidRPr="002D32A7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2D32A7">
              <w:rPr>
                <w:rFonts w:ascii="Times New Roman" w:hAnsi="Times New Roman"/>
                <w:b/>
                <w:lang w:val="en-IE"/>
              </w:rPr>
              <w:t>aftësitë</w:t>
            </w:r>
            <w:proofErr w:type="spellEnd"/>
            <w:r w:rsidRPr="002D32A7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2D32A7">
              <w:rPr>
                <w:rFonts w:ascii="Times New Roman" w:hAnsi="Times New Roman"/>
                <w:b/>
                <w:lang w:val="en-IE"/>
              </w:rPr>
              <w:t>dhe</w:t>
            </w:r>
            <w:proofErr w:type="spellEnd"/>
            <w:r w:rsidRPr="002D32A7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2D32A7">
              <w:rPr>
                <w:rFonts w:ascii="Times New Roman" w:hAnsi="Times New Roman"/>
                <w:b/>
                <w:lang w:val="en-IE"/>
              </w:rPr>
              <w:t>kompetencat</w:t>
            </w:r>
            <w:proofErr w:type="spellEnd"/>
            <w:r w:rsidRPr="002D32A7">
              <w:rPr>
                <w:rFonts w:ascii="Times New Roman" w:hAnsi="Times New Roman"/>
                <w:b/>
                <w:lang w:val="en-IE"/>
              </w:rPr>
              <w:t xml:space="preserve"> e </w:t>
            </w:r>
            <w:proofErr w:type="spellStart"/>
            <w:r w:rsidRPr="002D32A7">
              <w:rPr>
                <w:rFonts w:ascii="Times New Roman" w:hAnsi="Times New Roman"/>
                <w:b/>
                <w:lang w:val="en-IE"/>
              </w:rPr>
              <w:t>burimeve</w:t>
            </w:r>
            <w:proofErr w:type="spellEnd"/>
            <w:r w:rsidRPr="002D32A7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2D32A7">
              <w:rPr>
                <w:rFonts w:ascii="Times New Roman" w:hAnsi="Times New Roman"/>
                <w:b/>
                <w:lang w:val="en-IE"/>
              </w:rPr>
              <w:t>njerëzore</w:t>
            </w:r>
            <w:proofErr w:type="spellEnd"/>
            <w:r w:rsidRPr="002D32A7">
              <w:rPr>
                <w:rFonts w:ascii="Times New Roman" w:hAnsi="Times New Roman"/>
                <w:b/>
                <w:lang w:val="en-IE"/>
              </w:rPr>
              <w:t xml:space="preserve">” </w:t>
            </w:r>
          </w:p>
          <w:p w14:paraId="441E2DAB" w14:textId="77777777" w:rsidR="002D32A7" w:rsidRDefault="002D32A7" w:rsidP="002D32A7">
            <w:pPr>
              <w:spacing w:before="60" w:after="60"/>
              <w:ind w:left="330" w:hanging="342"/>
              <w:rPr>
                <w:rFonts w:ascii="Times New Roman" w:hAnsi="Times New Roman"/>
                <w:lang w:val="en-IE"/>
              </w:rPr>
            </w:pPr>
          </w:p>
          <w:p w14:paraId="3395FBDB" w14:textId="5C304D9B" w:rsidR="004116AC" w:rsidRDefault="00D31E21" w:rsidP="002D32A7">
            <w:pPr>
              <w:spacing w:before="60" w:after="60"/>
              <w:ind w:left="330" w:hanging="342"/>
              <w:rPr>
                <w:rFonts w:ascii="Times New Roman" w:hAnsi="Times New Roman"/>
                <w:lang w:val="en-IE"/>
              </w:rPr>
            </w:pPr>
            <w:proofErr w:type="spellStart"/>
            <w:r w:rsidRPr="00D31E21">
              <w:rPr>
                <w:rFonts w:ascii="Times New Roman" w:hAnsi="Times New Roman"/>
                <w:lang w:val="en-IE"/>
              </w:rPr>
              <w:t>Prof.Dr</w:t>
            </w:r>
            <w:proofErr w:type="spellEnd"/>
            <w:r w:rsidRPr="00D31E21">
              <w:rPr>
                <w:rFonts w:ascii="Times New Roman" w:hAnsi="Times New Roman"/>
                <w:lang w:val="en-IE"/>
              </w:rPr>
              <w:t xml:space="preserve">. </w:t>
            </w:r>
            <w:proofErr w:type="spellStart"/>
            <w:r w:rsidRPr="00D31E21">
              <w:rPr>
                <w:rFonts w:ascii="Times New Roman" w:hAnsi="Times New Roman"/>
                <w:lang w:val="en-IE"/>
              </w:rPr>
              <w:t>Nevton</w:t>
            </w:r>
            <w:proofErr w:type="spellEnd"/>
            <w:r w:rsidRPr="00D31E21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D31E21">
              <w:rPr>
                <w:rFonts w:ascii="Times New Roman" w:hAnsi="Times New Roman"/>
                <w:lang w:val="en-IE"/>
              </w:rPr>
              <w:t>Kodhelaj</w:t>
            </w:r>
            <w:proofErr w:type="spellEnd"/>
            <w:r w:rsidRPr="00D31E21">
              <w:rPr>
                <w:rFonts w:ascii="Times New Roman" w:hAnsi="Times New Roman"/>
                <w:lang w:val="en-IE"/>
              </w:rPr>
              <w:t xml:space="preserve">, </w:t>
            </w:r>
            <w:proofErr w:type="spellStart"/>
            <w:r w:rsidRPr="00D31E21">
              <w:rPr>
                <w:rFonts w:ascii="Times New Roman" w:hAnsi="Times New Roman"/>
                <w:lang w:val="en-IE"/>
              </w:rPr>
              <w:t>Fakulteti</w:t>
            </w:r>
            <w:proofErr w:type="spellEnd"/>
            <w:r w:rsidRPr="00D31E21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D31E21">
              <w:rPr>
                <w:rFonts w:ascii="Times New Roman" w:hAnsi="Times New Roman"/>
                <w:lang w:val="en-IE"/>
              </w:rPr>
              <w:t>i</w:t>
            </w:r>
            <w:proofErr w:type="spellEnd"/>
            <w:r w:rsidRPr="00D31E21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D31E21">
              <w:rPr>
                <w:rFonts w:ascii="Times New Roman" w:hAnsi="Times New Roman"/>
                <w:lang w:val="en-IE"/>
              </w:rPr>
              <w:t>Gjeologjisë</w:t>
            </w:r>
            <w:proofErr w:type="spellEnd"/>
            <w:r w:rsidRPr="00D31E21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D31E21">
              <w:rPr>
                <w:rFonts w:ascii="Times New Roman" w:hAnsi="Times New Roman"/>
                <w:lang w:val="en-IE"/>
              </w:rPr>
              <w:t>dhe</w:t>
            </w:r>
            <w:proofErr w:type="spellEnd"/>
            <w:r w:rsidRPr="00D31E21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D31E21">
              <w:rPr>
                <w:rFonts w:ascii="Times New Roman" w:hAnsi="Times New Roman"/>
                <w:lang w:val="en-IE"/>
              </w:rPr>
              <w:t>Minierave</w:t>
            </w:r>
            <w:proofErr w:type="spellEnd"/>
            <w:r w:rsidRPr="00D31E21">
              <w:rPr>
                <w:rFonts w:ascii="Times New Roman" w:hAnsi="Times New Roman"/>
                <w:lang w:val="en-IE"/>
              </w:rPr>
              <w:t xml:space="preserve">, </w:t>
            </w:r>
            <w:proofErr w:type="spellStart"/>
            <w:r w:rsidRPr="00D31E21">
              <w:rPr>
                <w:rFonts w:ascii="Times New Roman" w:hAnsi="Times New Roman"/>
                <w:lang w:val="en-IE"/>
              </w:rPr>
              <w:t>Universiteti</w:t>
            </w:r>
            <w:proofErr w:type="spellEnd"/>
            <w:r w:rsidRPr="00D31E21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D31E21">
              <w:rPr>
                <w:rFonts w:ascii="Times New Roman" w:hAnsi="Times New Roman"/>
                <w:lang w:val="en-IE"/>
              </w:rPr>
              <w:t>Politeknik</w:t>
            </w:r>
            <w:proofErr w:type="spellEnd"/>
            <w:r w:rsidRPr="00D31E21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D31E21">
              <w:rPr>
                <w:rFonts w:ascii="Times New Roman" w:hAnsi="Times New Roman"/>
                <w:lang w:val="en-IE"/>
              </w:rPr>
              <w:t>i</w:t>
            </w:r>
            <w:proofErr w:type="spellEnd"/>
            <w:r w:rsidRPr="00D31E21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D31E21">
              <w:rPr>
                <w:rFonts w:ascii="Times New Roman" w:hAnsi="Times New Roman"/>
                <w:lang w:val="en-IE"/>
              </w:rPr>
              <w:t>Tiranës</w:t>
            </w:r>
            <w:proofErr w:type="spellEnd"/>
            <w:r>
              <w:rPr>
                <w:rFonts w:ascii="Times New Roman" w:hAnsi="Times New Roman"/>
                <w:lang w:val="en-IE"/>
              </w:rPr>
              <w:t xml:space="preserve"> </w:t>
            </w:r>
            <w:bookmarkEnd w:id="1"/>
          </w:p>
          <w:p w14:paraId="7BF0AE48" w14:textId="59209024" w:rsidR="00D31E21" w:rsidRDefault="002D32A7" w:rsidP="002D32A7">
            <w:pPr>
              <w:spacing w:before="60" w:after="60"/>
              <w:rPr>
                <w:rFonts w:ascii="Times New Roman" w:hAnsi="Times New Roman"/>
                <w:lang w:val="en-IE"/>
              </w:rPr>
            </w:pPr>
            <w:r w:rsidRPr="002D32A7">
              <w:rPr>
                <w:rFonts w:ascii="Times New Roman" w:hAnsi="Times New Roman"/>
                <w:b/>
                <w:lang w:val="en-IE"/>
              </w:rPr>
              <w:t>“</w:t>
            </w:r>
            <w:proofErr w:type="spellStart"/>
            <w:r w:rsidRPr="002D32A7">
              <w:rPr>
                <w:rFonts w:ascii="Times New Roman" w:hAnsi="Times New Roman"/>
                <w:b/>
                <w:lang w:val="en-IE"/>
              </w:rPr>
              <w:t>Polimerët</w:t>
            </w:r>
            <w:proofErr w:type="spellEnd"/>
            <w:r w:rsidRPr="002D32A7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2D32A7">
              <w:rPr>
                <w:rFonts w:ascii="Times New Roman" w:hAnsi="Times New Roman"/>
                <w:b/>
                <w:lang w:val="en-IE"/>
              </w:rPr>
              <w:t>në</w:t>
            </w:r>
            <w:proofErr w:type="spellEnd"/>
            <w:r w:rsidRPr="002D32A7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2D32A7">
              <w:rPr>
                <w:rFonts w:ascii="Times New Roman" w:hAnsi="Times New Roman"/>
                <w:b/>
                <w:lang w:val="en-IE"/>
              </w:rPr>
              <w:t>industrinë</w:t>
            </w:r>
            <w:proofErr w:type="spellEnd"/>
            <w:r w:rsidRPr="002D32A7">
              <w:rPr>
                <w:rFonts w:ascii="Times New Roman" w:hAnsi="Times New Roman"/>
                <w:b/>
                <w:lang w:val="en-IE"/>
              </w:rPr>
              <w:t xml:space="preserve"> e </w:t>
            </w:r>
            <w:proofErr w:type="spellStart"/>
            <w:r w:rsidRPr="002D32A7">
              <w:rPr>
                <w:rFonts w:ascii="Times New Roman" w:hAnsi="Times New Roman"/>
                <w:b/>
                <w:lang w:val="en-IE"/>
              </w:rPr>
              <w:t>naftës</w:t>
            </w:r>
            <w:proofErr w:type="spellEnd"/>
            <w:r w:rsidRPr="002D32A7">
              <w:rPr>
                <w:rFonts w:ascii="Times New Roman" w:hAnsi="Times New Roman"/>
                <w:b/>
                <w:lang w:val="en-IE"/>
              </w:rPr>
              <w:t xml:space="preserve">, </w:t>
            </w:r>
            <w:proofErr w:type="spellStart"/>
            <w:r w:rsidRPr="002D32A7">
              <w:rPr>
                <w:rFonts w:ascii="Times New Roman" w:hAnsi="Times New Roman"/>
                <w:b/>
                <w:lang w:val="en-IE"/>
              </w:rPr>
              <w:t>efektiviteti</w:t>
            </w:r>
            <w:proofErr w:type="spellEnd"/>
            <w:r w:rsidRPr="002D32A7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2D32A7">
              <w:rPr>
                <w:rFonts w:ascii="Times New Roman" w:hAnsi="Times New Roman"/>
                <w:b/>
                <w:lang w:val="en-IE"/>
              </w:rPr>
              <w:t>teknik</w:t>
            </w:r>
            <w:proofErr w:type="spellEnd"/>
            <w:r w:rsidRPr="002D32A7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2D32A7">
              <w:rPr>
                <w:rFonts w:ascii="Times New Roman" w:hAnsi="Times New Roman"/>
                <w:b/>
                <w:lang w:val="en-IE"/>
              </w:rPr>
              <w:t>dhe</w:t>
            </w:r>
            <w:proofErr w:type="spellEnd"/>
            <w:r w:rsidRPr="002D32A7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2D32A7">
              <w:rPr>
                <w:rFonts w:ascii="Times New Roman" w:hAnsi="Times New Roman"/>
                <w:b/>
                <w:lang w:val="en-IE"/>
              </w:rPr>
              <w:t>ndikimi</w:t>
            </w:r>
            <w:proofErr w:type="spellEnd"/>
            <w:r w:rsidRPr="002D32A7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2D32A7">
              <w:rPr>
                <w:rFonts w:ascii="Times New Roman" w:hAnsi="Times New Roman"/>
                <w:b/>
                <w:lang w:val="en-IE"/>
              </w:rPr>
              <w:t>në</w:t>
            </w:r>
            <w:proofErr w:type="spellEnd"/>
            <w:r w:rsidRPr="002D32A7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2D32A7">
              <w:rPr>
                <w:rFonts w:ascii="Times New Roman" w:hAnsi="Times New Roman"/>
                <w:b/>
                <w:lang w:val="en-IE"/>
              </w:rPr>
              <w:t>koeficientin</w:t>
            </w:r>
            <w:proofErr w:type="spellEnd"/>
            <w:r w:rsidRPr="002D32A7">
              <w:rPr>
                <w:rFonts w:ascii="Times New Roman" w:hAnsi="Times New Roman"/>
                <w:b/>
                <w:lang w:val="en-IE"/>
              </w:rPr>
              <w:t xml:space="preserve"> e </w:t>
            </w:r>
            <w:proofErr w:type="spellStart"/>
            <w:r w:rsidRPr="002D32A7">
              <w:rPr>
                <w:rFonts w:ascii="Times New Roman" w:hAnsi="Times New Roman"/>
                <w:b/>
                <w:lang w:val="en-IE"/>
              </w:rPr>
              <w:t>naftënxjerjes</w:t>
            </w:r>
            <w:proofErr w:type="spellEnd"/>
            <w:r w:rsidRPr="002D32A7">
              <w:rPr>
                <w:rFonts w:ascii="Times New Roman" w:hAnsi="Times New Roman"/>
                <w:b/>
                <w:lang w:val="en-IE"/>
              </w:rPr>
              <w:t xml:space="preserve">, </w:t>
            </w:r>
            <w:proofErr w:type="spellStart"/>
            <w:r w:rsidRPr="002D32A7">
              <w:rPr>
                <w:rFonts w:ascii="Times New Roman" w:hAnsi="Times New Roman"/>
                <w:b/>
                <w:lang w:val="en-IE"/>
              </w:rPr>
              <w:t>vlerësime</w:t>
            </w:r>
            <w:proofErr w:type="spellEnd"/>
            <w:r w:rsidRPr="002D32A7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2D32A7">
              <w:rPr>
                <w:rFonts w:ascii="Times New Roman" w:hAnsi="Times New Roman"/>
                <w:b/>
                <w:lang w:val="en-IE"/>
              </w:rPr>
              <w:t>ekonomiko-financiare</w:t>
            </w:r>
            <w:proofErr w:type="spellEnd"/>
            <w:r w:rsidRPr="002D32A7">
              <w:rPr>
                <w:rFonts w:ascii="Times New Roman" w:hAnsi="Times New Roman"/>
                <w:b/>
                <w:lang w:val="en-IE"/>
              </w:rPr>
              <w:t>”</w:t>
            </w:r>
          </w:p>
          <w:p w14:paraId="49F6601A" w14:textId="77777777" w:rsidR="00D31E21" w:rsidRDefault="00D31E21" w:rsidP="00D31E21">
            <w:pPr>
              <w:spacing w:before="60" w:after="60"/>
              <w:ind w:left="342" w:hanging="342"/>
              <w:rPr>
                <w:rFonts w:ascii="Times New Roman" w:hAnsi="Times New Roman"/>
                <w:lang w:val="en-IE"/>
              </w:rPr>
            </w:pPr>
          </w:p>
          <w:p w14:paraId="54BDC2A6" w14:textId="18638CA3" w:rsidR="002D32A7" w:rsidRDefault="002D32A7" w:rsidP="002D32A7">
            <w:pPr>
              <w:spacing w:before="60" w:after="60"/>
              <w:rPr>
                <w:rFonts w:ascii="Times New Roman" w:hAnsi="Times New Roman"/>
                <w:lang w:val="en-IE"/>
              </w:rPr>
            </w:pPr>
            <w:proofErr w:type="spellStart"/>
            <w:r w:rsidRPr="002D32A7">
              <w:rPr>
                <w:rFonts w:ascii="Times New Roman" w:hAnsi="Times New Roman"/>
                <w:lang w:val="en-IE"/>
              </w:rPr>
              <w:t>Prof.As</w:t>
            </w:r>
            <w:proofErr w:type="spellEnd"/>
            <w:r w:rsidRPr="002D32A7">
              <w:rPr>
                <w:rFonts w:ascii="Times New Roman" w:hAnsi="Times New Roman"/>
                <w:lang w:val="en-IE"/>
              </w:rPr>
              <w:t xml:space="preserve">. </w:t>
            </w:r>
            <w:proofErr w:type="spellStart"/>
            <w:r w:rsidRPr="002D32A7">
              <w:rPr>
                <w:rFonts w:ascii="Times New Roman" w:hAnsi="Times New Roman"/>
                <w:lang w:val="en-IE"/>
              </w:rPr>
              <w:t>Rozeta</w:t>
            </w:r>
            <w:proofErr w:type="spellEnd"/>
            <w:r w:rsidRPr="002D32A7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2D32A7">
              <w:rPr>
                <w:rFonts w:ascii="Times New Roman" w:hAnsi="Times New Roman"/>
                <w:lang w:val="en-IE"/>
              </w:rPr>
              <w:t>Hasalliu</w:t>
            </w:r>
            <w:proofErr w:type="spellEnd"/>
            <w:r w:rsidRPr="002D32A7">
              <w:rPr>
                <w:rFonts w:ascii="Times New Roman" w:hAnsi="Times New Roman"/>
                <w:lang w:val="en-IE"/>
              </w:rPr>
              <w:t xml:space="preserve">, </w:t>
            </w:r>
            <w:proofErr w:type="spellStart"/>
            <w:r w:rsidRPr="002D32A7">
              <w:rPr>
                <w:rFonts w:ascii="Times New Roman" w:hAnsi="Times New Roman"/>
                <w:lang w:val="en-IE"/>
              </w:rPr>
              <w:t>Fakulteti</w:t>
            </w:r>
            <w:proofErr w:type="spellEnd"/>
            <w:r w:rsidRPr="002D32A7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2D32A7">
              <w:rPr>
                <w:rFonts w:ascii="Times New Roman" w:hAnsi="Times New Roman"/>
                <w:lang w:val="en-IE"/>
              </w:rPr>
              <w:t>i</w:t>
            </w:r>
            <w:proofErr w:type="spellEnd"/>
            <w:r w:rsidRPr="002D32A7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2D32A7">
              <w:rPr>
                <w:rFonts w:ascii="Times New Roman" w:hAnsi="Times New Roman"/>
                <w:lang w:val="en-IE"/>
              </w:rPr>
              <w:t>Bioteknologjisë</w:t>
            </w:r>
            <w:proofErr w:type="spellEnd"/>
            <w:r w:rsidRPr="002D32A7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2D32A7">
              <w:rPr>
                <w:rFonts w:ascii="Times New Roman" w:hAnsi="Times New Roman"/>
                <w:lang w:val="en-IE"/>
              </w:rPr>
              <w:t>dhe</w:t>
            </w:r>
            <w:proofErr w:type="spellEnd"/>
            <w:r w:rsidRPr="002D32A7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2D32A7">
              <w:rPr>
                <w:rFonts w:ascii="Times New Roman" w:hAnsi="Times New Roman"/>
                <w:lang w:val="en-IE"/>
              </w:rPr>
              <w:t>Ushqimit</w:t>
            </w:r>
            <w:proofErr w:type="spellEnd"/>
            <w:r w:rsidRPr="002D32A7">
              <w:rPr>
                <w:rFonts w:ascii="Times New Roman" w:hAnsi="Times New Roman"/>
                <w:lang w:val="en-IE"/>
              </w:rPr>
              <w:t xml:space="preserve">, </w:t>
            </w:r>
            <w:proofErr w:type="spellStart"/>
            <w:r w:rsidRPr="002D32A7">
              <w:rPr>
                <w:rFonts w:ascii="Times New Roman" w:hAnsi="Times New Roman"/>
                <w:lang w:val="en-IE"/>
              </w:rPr>
              <w:t>Universiteti</w:t>
            </w:r>
            <w:proofErr w:type="spellEnd"/>
            <w:r w:rsidRPr="002D32A7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2D32A7">
              <w:rPr>
                <w:rFonts w:ascii="Times New Roman" w:hAnsi="Times New Roman"/>
                <w:lang w:val="en-IE"/>
              </w:rPr>
              <w:t>Bujqësor</w:t>
            </w:r>
            <w:proofErr w:type="spellEnd"/>
            <w:r w:rsidRPr="002D32A7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2D32A7">
              <w:rPr>
                <w:rFonts w:ascii="Times New Roman" w:hAnsi="Times New Roman"/>
                <w:lang w:val="en-IE"/>
              </w:rPr>
              <w:t>i</w:t>
            </w:r>
            <w:proofErr w:type="spellEnd"/>
            <w:r w:rsidRPr="002D32A7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2D32A7">
              <w:rPr>
                <w:rFonts w:ascii="Times New Roman" w:hAnsi="Times New Roman"/>
                <w:lang w:val="en-IE"/>
              </w:rPr>
              <w:t>Tiranës</w:t>
            </w:r>
            <w:proofErr w:type="spellEnd"/>
          </w:p>
          <w:p w14:paraId="705DE3D4" w14:textId="25282CA8" w:rsidR="002D32A7" w:rsidRDefault="002D32A7" w:rsidP="002D32A7">
            <w:pPr>
              <w:spacing w:before="60" w:after="60"/>
              <w:rPr>
                <w:rFonts w:ascii="Times New Roman" w:hAnsi="Times New Roman"/>
                <w:lang w:val="en-IE"/>
              </w:rPr>
            </w:pPr>
            <w:r w:rsidRPr="002D32A7">
              <w:rPr>
                <w:rFonts w:ascii="Times New Roman" w:hAnsi="Times New Roman"/>
                <w:b/>
                <w:lang w:val="en-IE"/>
              </w:rPr>
              <w:t>“</w:t>
            </w:r>
            <w:proofErr w:type="spellStart"/>
            <w:r>
              <w:rPr>
                <w:rFonts w:ascii="Times New Roman" w:hAnsi="Times New Roman"/>
                <w:b/>
                <w:lang w:val="en-IE"/>
              </w:rPr>
              <w:t>Identifikimi</w:t>
            </w:r>
            <w:proofErr w:type="spellEnd"/>
            <w:r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IE"/>
              </w:rPr>
              <w:t>dhe</w:t>
            </w:r>
            <w:proofErr w:type="spellEnd"/>
            <w:r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IE"/>
              </w:rPr>
              <w:t>karakterizimi</w:t>
            </w:r>
            <w:proofErr w:type="spellEnd"/>
            <w:r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IE"/>
              </w:rPr>
              <w:t>i</w:t>
            </w:r>
            <w:proofErr w:type="spellEnd"/>
            <w:r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IE"/>
              </w:rPr>
              <w:t>mikroorganizmave</w:t>
            </w:r>
            <w:proofErr w:type="spellEnd"/>
            <w:r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IE"/>
              </w:rPr>
              <w:t>biofilmformuese</w:t>
            </w:r>
            <w:proofErr w:type="spellEnd"/>
            <w:r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IE"/>
              </w:rPr>
              <w:t>në</w:t>
            </w:r>
            <w:proofErr w:type="spellEnd"/>
            <w:r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IE"/>
              </w:rPr>
              <w:t>industrinë</w:t>
            </w:r>
            <w:proofErr w:type="spellEnd"/>
            <w:r>
              <w:rPr>
                <w:rFonts w:ascii="Times New Roman" w:hAnsi="Times New Roman"/>
                <w:b/>
                <w:lang w:val="en-IE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lang w:val="en-IE"/>
              </w:rPr>
              <w:t>qumshtit</w:t>
            </w:r>
            <w:proofErr w:type="spellEnd"/>
            <w:r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IE"/>
              </w:rPr>
              <w:t>në</w:t>
            </w:r>
            <w:proofErr w:type="spellEnd"/>
            <w:r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IE"/>
              </w:rPr>
              <w:t>vendin</w:t>
            </w:r>
            <w:proofErr w:type="spellEnd"/>
            <w:r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IE"/>
              </w:rPr>
              <w:t>tonë</w:t>
            </w:r>
            <w:proofErr w:type="spellEnd"/>
            <w:r w:rsidRPr="002D32A7">
              <w:rPr>
                <w:rFonts w:ascii="Times New Roman" w:hAnsi="Times New Roman"/>
                <w:b/>
                <w:lang w:val="en-IE"/>
              </w:rPr>
              <w:t>”</w:t>
            </w:r>
          </w:p>
          <w:p w14:paraId="2DF7DB7B" w14:textId="77777777" w:rsidR="002D32A7" w:rsidRDefault="002D32A7" w:rsidP="00D31E21">
            <w:pPr>
              <w:spacing w:before="60" w:after="60"/>
              <w:ind w:left="342" w:hanging="342"/>
              <w:rPr>
                <w:rFonts w:ascii="Times New Roman" w:hAnsi="Times New Roman"/>
                <w:lang w:val="en-IE"/>
              </w:rPr>
            </w:pPr>
          </w:p>
          <w:p w14:paraId="387F4579" w14:textId="77777777" w:rsidR="002D32A7" w:rsidRDefault="002D32A7" w:rsidP="002D32A7">
            <w:pPr>
              <w:spacing w:before="60" w:after="60"/>
              <w:ind w:left="342" w:hanging="342"/>
              <w:rPr>
                <w:rFonts w:ascii="Times New Roman" w:hAnsi="Times New Roman"/>
                <w:lang w:val="en-IE"/>
              </w:rPr>
            </w:pPr>
            <w:proofErr w:type="spellStart"/>
            <w:r w:rsidRPr="00D31E21">
              <w:rPr>
                <w:rFonts w:ascii="Times New Roman" w:hAnsi="Times New Roman"/>
                <w:lang w:val="en-IE"/>
              </w:rPr>
              <w:t>Prof.As</w:t>
            </w:r>
            <w:proofErr w:type="spellEnd"/>
            <w:r w:rsidRPr="00D31E21">
              <w:rPr>
                <w:rFonts w:ascii="Times New Roman" w:hAnsi="Times New Roman"/>
                <w:lang w:val="en-IE"/>
              </w:rPr>
              <w:t xml:space="preserve">. </w:t>
            </w:r>
            <w:proofErr w:type="spellStart"/>
            <w:r w:rsidRPr="00D31E21">
              <w:rPr>
                <w:rFonts w:ascii="Times New Roman" w:hAnsi="Times New Roman"/>
                <w:lang w:val="en-IE"/>
              </w:rPr>
              <w:t>Elona</w:t>
            </w:r>
            <w:proofErr w:type="spellEnd"/>
            <w:r w:rsidRPr="00D31E21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D31E21">
              <w:rPr>
                <w:rFonts w:ascii="Times New Roman" w:hAnsi="Times New Roman"/>
                <w:lang w:val="en-IE"/>
              </w:rPr>
              <w:t>Pojani</w:t>
            </w:r>
            <w:proofErr w:type="spellEnd"/>
            <w:r w:rsidRPr="00D31E21">
              <w:rPr>
                <w:rFonts w:ascii="Times New Roman" w:hAnsi="Times New Roman"/>
                <w:lang w:val="en-IE"/>
              </w:rPr>
              <w:t xml:space="preserve">, </w:t>
            </w:r>
            <w:proofErr w:type="spellStart"/>
            <w:r w:rsidRPr="00D31E21">
              <w:rPr>
                <w:rFonts w:ascii="Times New Roman" w:hAnsi="Times New Roman"/>
                <w:lang w:val="en-IE"/>
              </w:rPr>
              <w:t>Fakulteti</w:t>
            </w:r>
            <w:proofErr w:type="spellEnd"/>
            <w:r w:rsidRPr="00D31E21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D31E21">
              <w:rPr>
                <w:rFonts w:ascii="Times New Roman" w:hAnsi="Times New Roman"/>
                <w:lang w:val="en-IE"/>
              </w:rPr>
              <w:t>i</w:t>
            </w:r>
            <w:proofErr w:type="spellEnd"/>
            <w:r w:rsidRPr="00D31E21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D31E21">
              <w:rPr>
                <w:rFonts w:ascii="Times New Roman" w:hAnsi="Times New Roman"/>
                <w:lang w:val="en-IE"/>
              </w:rPr>
              <w:t>Ekonomisë</w:t>
            </w:r>
            <w:proofErr w:type="spellEnd"/>
            <w:r w:rsidRPr="00D31E21">
              <w:rPr>
                <w:rFonts w:ascii="Times New Roman" w:hAnsi="Times New Roman"/>
                <w:lang w:val="en-IE"/>
              </w:rPr>
              <w:t xml:space="preserve">, </w:t>
            </w:r>
            <w:proofErr w:type="spellStart"/>
            <w:r w:rsidRPr="00D31E21">
              <w:rPr>
                <w:rFonts w:ascii="Times New Roman" w:hAnsi="Times New Roman"/>
                <w:lang w:val="en-IE"/>
              </w:rPr>
              <w:t>Universiteti</w:t>
            </w:r>
            <w:proofErr w:type="spellEnd"/>
            <w:r w:rsidRPr="00D31E21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D31E21">
              <w:rPr>
                <w:rFonts w:ascii="Times New Roman" w:hAnsi="Times New Roman"/>
                <w:lang w:val="en-IE"/>
              </w:rPr>
              <w:t>i</w:t>
            </w:r>
            <w:proofErr w:type="spellEnd"/>
            <w:r w:rsidRPr="00D31E21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D31E21">
              <w:rPr>
                <w:rFonts w:ascii="Times New Roman" w:hAnsi="Times New Roman"/>
                <w:lang w:val="en-IE"/>
              </w:rPr>
              <w:t>Tiranës</w:t>
            </w:r>
            <w:proofErr w:type="spellEnd"/>
          </w:p>
          <w:p w14:paraId="1047A615" w14:textId="72943760" w:rsidR="002D32A7" w:rsidRPr="002D32A7" w:rsidRDefault="002D32A7" w:rsidP="002D32A7">
            <w:pPr>
              <w:spacing w:before="60" w:after="60"/>
              <w:rPr>
                <w:rFonts w:ascii="Times New Roman" w:hAnsi="Times New Roman"/>
                <w:b/>
                <w:lang w:val="en-IE"/>
              </w:rPr>
            </w:pPr>
            <w:r w:rsidRPr="002D32A7">
              <w:rPr>
                <w:rFonts w:ascii="Times New Roman" w:hAnsi="Times New Roman"/>
                <w:b/>
                <w:lang w:val="en-IE"/>
              </w:rPr>
              <w:t>“</w:t>
            </w:r>
            <w:proofErr w:type="spellStart"/>
            <w:r w:rsidRPr="002D32A7">
              <w:rPr>
                <w:rFonts w:ascii="Times New Roman" w:hAnsi="Times New Roman"/>
                <w:b/>
                <w:lang w:val="en-IE"/>
              </w:rPr>
              <w:t>Zhvillimi</w:t>
            </w:r>
            <w:proofErr w:type="spellEnd"/>
            <w:r w:rsidRPr="002D32A7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2D32A7">
              <w:rPr>
                <w:rFonts w:ascii="Times New Roman" w:hAnsi="Times New Roman"/>
                <w:b/>
                <w:lang w:val="en-IE"/>
              </w:rPr>
              <w:t>i</w:t>
            </w:r>
            <w:proofErr w:type="spellEnd"/>
            <w:r w:rsidRPr="002D32A7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2D32A7">
              <w:rPr>
                <w:rFonts w:ascii="Times New Roman" w:hAnsi="Times New Roman"/>
                <w:b/>
                <w:lang w:val="en-IE"/>
              </w:rPr>
              <w:t>njohurive</w:t>
            </w:r>
            <w:proofErr w:type="spellEnd"/>
            <w:r w:rsidRPr="002D32A7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2D32A7">
              <w:rPr>
                <w:rFonts w:ascii="Times New Roman" w:hAnsi="Times New Roman"/>
                <w:b/>
                <w:lang w:val="en-IE"/>
              </w:rPr>
              <w:t>për</w:t>
            </w:r>
            <w:proofErr w:type="spellEnd"/>
            <w:r w:rsidRPr="002D32A7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2D32A7">
              <w:rPr>
                <w:rFonts w:ascii="Times New Roman" w:hAnsi="Times New Roman"/>
                <w:b/>
                <w:lang w:val="en-IE"/>
              </w:rPr>
              <w:t>nxitjen</w:t>
            </w:r>
            <w:proofErr w:type="spellEnd"/>
            <w:r w:rsidRPr="002D32A7">
              <w:rPr>
                <w:rFonts w:ascii="Times New Roman" w:hAnsi="Times New Roman"/>
                <w:b/>
                <w:lang w:val="en-IE"/>
              </w:rPr>
              <w:t xml:space="preserve"> e </w:t>
            </w:r>
            <w:proofErr w:type="spellStart"/>
            <w:r w:rsidRPr="002D32A7">
              <w:rPr>
                <w:rFonts w:ascii="Times New Roman" w:hAnsi="Times New Roman"/>
                <w:b/>
                <w:lang w:val="en-IE"/>
              </w:rPr>
              <w:t>angazhimit</w:t>
            </w:r>
            <w:proofErr w:type="spellEnd"/>
            <w:r w:rsidRPr="002D32A7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2D32A7">
              <w:rPr>
                <w:rFonts w:ascii="Times New Roman" w:hAnsi="Times New Roman"/>
                <w:b/>
                <w:lang w:val="en-IE"/>
              </w:rPr>
              <w:t>të</w:t>
            </w:r>
            <w:proofErr w:type="spellEnd"/>
            <w:r w:rsidRPr="002D32A7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2D32A7">
              <w:rPr>
                <w:rFonts w:ascii="Times New Roman" w:hAnsi="Times New Roman"/>
                <w:b/>
                <w:lang w:val="en-IE"/>
              </w:rPr>
              <w:t>bizneseve</w:t>
            </w:r>
            <w:proofErr w:type="spellEnd"/>
            <w:r w:rsidRPr="002D32A7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2D32A7">
              <w:rPr>
                <w:rFonts w:ascii="Times New Roman" w:hAnsi="Times New Roman"/>
                <w:b/>
                <w:lang w:val="en-IE"/>
              </w:rPr>
              <w:t>në</w:t>
            </w:r>
            <w:proofErr w:type="spellEnd"/>
            <w:r w:rsidRPr="002D32A7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2D32A7">
              <w:rPr>
                <w:rFonts w:ascii="Times New Roman" w:hAnsi="Times New Roman"/>
                <w:b/>
                <w:lang w:val="en-IE"/>
              </w:rPr>
              <w:t>veprimet</w:t>
            </w:r>
            <w:proofErr w:type="spellEnd"/>
            <w:r w:rsidRPr="002D32A7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2D32A7">
              <w:rPr>
                <w:rFonts w:ascii="Times New Roman" w:hAnsi="Times New Roman"/>
                <w:b/>
                <w:lang w:val="en-IE"/>
              </w:rPr>
              <w:t>për</w:t>
            </w:r>
            <w:proofErr w:type="spellEnd"/>
            <w:r w:rsidRPr="002D32A7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2D32A7">
              <w:rPr>
                <w:rFonts w:ascii="Times New Roman" w:hAnsi="Times New Roman"/>
                <w:b/>
                <w:lang w:val="en-IE"/>
              </w:rPr>
              <w:t>përshtatjen</w:t>
            </w:r>
            <w:proofErr w:type="spellEnd"/>
            <w:r w:rsidRPr="002D32A7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2D32A7">
              <w:rPr>
                <w:rFonts w:ascii="Times New Roman" w:hAnsi="Times New Roman"/>
                <w:b/>
                <w:lang w:val="en-IE"/>
              </w:rPr>
              <w:t>ndaj</w:t>
            </w:r>
            <w:proofErr w:type="spellEnd"/>
            <w:r w:rsidRPr="002D32A7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2D32A7">
              <w:rPr>
                <w:rFonts w:ascii="Times New Roman" w:hAnsi="Times New Roman"/>
                <w:b/>
                <w:lang w:val="en-IE"/>
              </w:rPr>
              <w:t>ndryshimeve</w:t>
            </w:r>
            <w:proofErr w:type="spellEnd"/>
            <w:r w:rsidRPr="002D32A7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2D32A7">
              <w:rPr>
                <w:rFonts w:ascii="Times New Roman" w:hAnsi="Times New Roman"/>
                <w:b/>
                <w:lang w:val="en-IE"/>
              </w:rPr>
              <w:t>klimatike</w:t>
            </w:r>
            <w:proofErr w:type="spellEnd"/>
            <w:r w:rsidRPr="002D32A7">
              <w:rPr>
                <w:rFonts w:ascii="Times New Roman" w:hAnsi="Times New Roman"/>
                <w:b/>
                <w:lang w:val="en-IE"/>
              </w:rPr>
              <w:t>”</w:t>
            </w:r>
          </w:p>
          <w:p w14:paraId="1F15CECF" w14:textId="77777777" w:rsidR="002D32A7" w:rsidRDefault="002D32A7" w:rsidP="00D31E21">
            <w:pPr>
              <w:spacing w:before="60" w:after="60"/>
              <w:ind w:left="342" w:hanging="342"/>
              <w:rPr>
                <w:rFonts w:ascii="Times New Roman" w:hAnsi="Times New Roman"/>
                <w:lang w:val="en-IE"/>
              </w:rPr>
            </w:pPr>
          </w:p>
          <w:p w14:paraId="232EA0E0" w14:textId="5146AADD" w:rsidR="00D31E21" w:rsidRDefault="00D31E21" w:rsidP="00D31E21">
            <w:pPr>
              <w:spacing w:before="60" w:after="60"/>
              <w:ind w:left="342" w:hanging="342"/>
              <w:rPr>
                <w:rFonts w:ascii="Times New Roman" w:hAnsi="Times New Roman"/>
                <w:lang w:val="en-IE"/>
              </w:rPr>
            </w:pPr>
            <w:proofErr w:type="spellStart"/>
            <w:r w:rsidRPr="00D31E21">
              <w:rPr>
                <w:rFonts w:ascii="Times New Roman" w:hAnsi="Times New Roman"/>
                <w:lang w:val="en-IE"/>
              </w:rPr>
              <w:t>Dr.</w:t>
            </w:r>
            <w:proofErr w:type="spellEnd"/>
            <w:r>
              <w:rPr>
                <w:rFonts w:ascii="Times New Roman" w:hAnsi="Times New Roman"/>
                <w:lang w:val="en-IE"/>
              </w:rPr>
              <w:t xml:space="preserve"> </w:t>
            </w:r>
            <w:r w:rsidRPr="00D31E21">
              <w:rPr>
                <w:rFonts w:ascii="Times New Roman" w:hAnsi="Times New Roman"/>
                <w:lang w:val="en-IE"/>
              </w:rPr>
              <w:t xml:space="preserve">Alma </w:t>
            </w:r>
            <w:proofErr w:type="spellStart"/>
            <w:r w:rsidRPr="00D31E21">
              <w:rPr>
                <w:rFonts w:ascii="Times New Roman" w:hAnsi="Times New Roman"/>
                <w:lang w:val="en-IE"/>
              </w:rPr>
              <w:t>Golgota</w:t>
            </w:r>
            <w:proofErr w:type="spellEnd"/>
            <w:r w:rsidRPr="00D31E21">
              <w:rPr>
                <w:rFonts w:ascii="Times New Roman" w:hAnsi="Times New Roman"/>
                <w:lang w:val="en-IE"/>
              </w:rPr>
              <w:t xml:space="preserve">, </w:t>
            </w:r>
            <w:proofErr w:type="spellStart"/>
            <w:r w:rsidRPr="00D31E21">
              <w:rPr>
                <w:rFonts w:ascii="Times New Roman" w:hAnsi="Times New Roman"/>
                <w:lang w:val="en-IE"/>
              </w:rPr>
              <w:t>Fakulteti</w:t>
            </w:r>
            <w:proofErr w:type="spellEnd"/>
            <w:r w:rsidRPr="00D31E21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D31E21">
              <w:rPr>
                <w:rFonts w:ascii="Times New Roman" w:hAnsi="Times New Roman"/>
                <w:lang w:val="en-IE"/>
              </w:rPr>
              <w:t>i</w:t>
            </w:r>
            <w:proofErr w:type="spellEnd"/>
            <w:r w:rsidRPr="00D31E21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D31E21">
              <w:rPr>
                <w:rFonts w:ascii="Times New Roman" w:hAnsi="Times New Roman"/>
                <w:lang w:val="en-IE"/>
              </w:rPr>
              <w:t>Studimeve</w:t>
            </w:r>
            <w:proofErr w:type="spellEnd"/>
            <w:r w:rsidRPr="00D31E21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D31E21">
              <w:rPr>
                <w:rFonts w:ascii="Times New Roman" w:hAnsi="Times New Roman"/>
                <w:lang w:val="en-IE"/>
              </w:rPr>
              <w:t>Profesionale</w:t>
            </w:r>
            <w:proofErr w:type="spellEnd"/>
            <w:r w:rsidRPr="00D31E21">
              <w:rPr>
                <w:rFonts w:ascii="Times New Roman" w:hAnsi="Times New Roman"/>
                <w:lang w:val="en-IE"/>
              </w:rPr>
              <w:t xml:space="preserve">, </w:t>
            </w:r>
            <w:proofErr w:type="spellStart"/>
            <w:r w:rsidRPr="00D31E21">
              <w:rPr>
                <w:rFonts w:ascii="Times New Roman" w:hAnsi="Times New Roman"/>
                <w:lang w:val="en-IE"/>
              </w:rPr>
              <w:t>Universiteti</w:t>
            </w:r>
            <w:proofErr w:type="spellEnd"/>
            <w:r w:rsidRPr="00D31E21">
              <w:rPr>
                <w:rFonts w:ascii="Times New Roman" w:hAnsi="Times New Roman"/>
                <w:lang w:val="en-IE"/>
              </w:rPr>
              <w:t xml:space="preserve"> “</w:t>
            </w:r>
            <w:proofErr w:type="spellStart"/>
            <w:r w:rsidRPr="00D31E21">
              <w:rPr>
                <w:rFonts w:ascii="Times New Roman" w:hAnsi="Times New Roman"/>
                <w:lang w:val="en-IE"/>
              </w:rPr>
              <w:t>Aleksandër</w:t>
            </w:r>
            <w:proofErr w:type="spellEnd"/>
            <w:r w:rsidRPr="00D31E21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D31E21">
              <w:rPr>
                <w:rFonts w:ascii="Times New Roman" w:hAnsi="Times New Roman"/>
                <w:lang w:val="en-IE"/>
              </w:rPr>
              <w:t>Moisiu</w:t>
            </w:r>
            <w:proofErr w:type="spellEnd"/>
            <w:r w:rsidRPr="00D31E21">
              <w:rPr>
                <w:rFonts w:ascii="Times New Roman" w:hAnsi="Times New Roman"/>
                <w:lang w:val="en-IE"/>
              </w:rPr>
              <w:t xml:space="preserve">”, </w:t>
            </w:r>
            <w:proofErr w:type="spellStart"/>
            <w:r w:rsidRPr="00D31E21">
              <w:rPr>
                <w:rFonts w:ascii="Times New Roman" w:hAnsi="Times New Roman"/>
                <w:lang w:val="en-IE"/>
              </w:rPr>
              <w:t>Durrës</w:t>
            </w:r>
            <w:proofErr w:type="spellEnd"/>
          </w:p>
          <w:p w14:paraId="1774D5C4" w14:textId="0145D3BC" w:rsidR="002D32A7" w:rsidRPr="002D32A7" w:rsidRDefault="002D32A7" w:rsidP="002D32A7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Style w:val="xcontentpasted0"/>
                <w:b/>
                <w:color w:val="000000"/>
                <w:bdr w:val="none" w:sz="0" w:space="0" w:color="auto" w:frame="1"/>
              </w:rPr>
              <w:t>“</w:t>
            </w:r>
            <w:proofErr w:type="spellStart"/>
            <w:r w:rsidRPr="002D32A7">
              <w:rPr>
                <w:rStyle w:val="xcontentpasted0"/>
                <w:b/>
                <w:color w:val="000000"/>
                <w:bdr w:val="none" w:sz="0" w:space="0" w:color="auto" w:frame="1"/>
              </w:rPr>
              <w:t>Eficenca</w:t>
            </w:r>
            <w:proofErr w:type="spellEnd"/>
            <w:r w:rsidRPr="002D32A7">
              <w:rPr>
                <w:rStyle w:val="xcontentpasted0"/>
                <w:b/>
                <w:color w:val="000000"/>
                <w:bdr w:val="none" w:sz="0" w:space="0" w:color="auto" w:frame="1"/>
              </w:rPr>
              <w:t xml:space="preserve"> e </w:t>
            </w:r>
            <w:proofErr w:type="spellStart"/>
            <w:r w:rsidRPr="002D32A7">
              <w:rPr>
                <w:rStyle w:val="xcontentpasted0"/>
                <w:b/>
                <w:color w:val="000000"/>
                <w:bdr w:val="none" w:sz="0" w:space="0" w:color="auto" w:frame="1"/>
              </w:rPr>
              <w:t>përdorimit</w:t>
            </w:r>
            <w:proofErr w:type="spellEnd"/>
            <w:r w:rsidRPr="002D32A7">
              <w:rPr>
                <w:rStyle w:val="xcontentpasted0"/>
                <w:b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D32A7">
              <w:rPr>
                <w:rStyle w:val="xcontentpasted0"/>
                <w:b/>
                <w:color w:val="000000"/>
                <w:bdr w:val="none" w:sz="0" w:space="0" w:color="auto" w:frame="1"/>
              </w:rPr>
              <w:t>të</w:t>
            </w:r>
            <w:proofErr w:type="spellEnd"/>
            <w:r w:rsidRPr="002D32A7">
              <w:rPr>
                <w:rStyle w:val="xcontentpasted0"/>
                <w:b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D32A7">
              <w:rPr>
                <w:rStyle w:val="xcontentpasted0"/>
                <w:b/>
                <w:color w:val="000000"/>
                <w:bdr w:val="none" w:sz="0" w:space="0" w:color="auto" w:frame="1"/>
              </w:rPr>
              <w:t>ujit</w:t>
            </w:r>
            <w:proofErr w:type="spellEnd"/>
            <w:r w:rsidRPr="002D32A7">
              <w:rPr>
                <w:rStyle w:val="xcontentpasted0"/>
                <w:b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D32A7">
              <w:rPr>
                <w:rStyle w:val="xcontentpasted0"/>
                <w:b/>
                <w:color w:val="000000"/>
                <w:bdr w:val="none" w:sz="0" w:space="0" w:color="auto" w:frame="1"/>
              </w:rPr>
              <w:t>të</w:t>
            </w:r>
            <w:proofErr w:type="spellEnd"/>
            <w:r w:rsidRPr="002D32A7">
              <w:rPr>
                <w:rStyle w:val="xcontentpasted0"/>
                <w:b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D32A7">
              <w:rPr>
                <w:rStyle w:val="xcontentpasted0"/>
                <w:b/>
                <w:color w:val="000000"/>
                <w:bdr w:val="none" w:sz="0" w:space="0" w:color="auto" w:frame="1"/>
              </w:rPr>
              <w:t>shiut</w:t>
            </w:r>
            <w:proofErr w:type="spellEnd"/>
            <w:r w:rsidRPr="002D32A7">
              <w:rPr>
                <w:rStyle w:val="xcontentpasted0"/>
                <w:b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D32A7">
              <w:rPr>
                <w:rStyle w:val="xcontentpasted0"/>
                <w:b/>
                <w:color w:val="000000"/>
                <w:bdr w:val="none" w:sz="0" w:space="0" w:color="auto" w:frame="1"/>
              </w:rPr>
              <w:t>për</w:t>
            </w:r>
            <w:proofErr w:type="spellEnd"/>
            <w:r w:rsidRPr="002D32A7">
              <w:rPr>
                <w:rStyle w:val="xcontentpasted0"/>
                <w:b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D32A7">
              <w:rPr>
                <w:rStyle w:val="xcontentpasted0"/>
                <w:b/>
                <w:color w:val="000000"/>
                <w:bdr w:val="none" w:sz="0" w:space="0" w:color="auto" w:frame="1"/>
              </w:rPr>
              <w:t>plotësimin</w:t>
            </w:r>
            <w:proofErr w:type="spellEnd"/>
            <w:r w:rsidRPr="002D32A7">
              <w:rPr>
                <w:rStyle w:val="xcontentpasted0"/>
                <w:b/>
                <w:color w:val="000000"/>
                <w:bdr w:val="none" w:sz="0" w:space="0" w:color="auto" w:frame="1"/>
              </w:rPr>
              <w:t xml:space="preserve"> e </w:t>
            </w:r>
            <w:proofErr w:type="spellStart"/>
            <w:r w:rsidRPr="002D32A7">
              <w:rPr>
                <w:rStyle w:val="xcontentpasted0"/>
                <w:b/>
                <w:color w:val="000000"/>
                <w:bdr w:val="none" w:sz="0" w:space="0" w:color="auto" w:frame="1"/>
              </w:rPr>
              <w:t>nevojave</w:t>
            </w:r>
            <w:proofErr w:type="spellEnd"/>
            <w:r w:rsidRPr="002D32A7">
              <w:rPr>
                <w:rStyle w:val="xcontentpasted0"/>
                <w:b/>
                <w:color w:val="000000"/>
                <w:bdr w:val="none" w:sz="0" w:space="0" w:color="auto" w:frame="1"/>
              </w:rPr>
              <w:t xml:space="preserve"> me </w:t>
            </w:r>
            <w:proofErr w:type="spellStart"/>
            <w:r w:rsidRPr="002D32A7">
              <w:rPr>
                <w:rStyle w:val="xcontentpasted0"/>
                <w:b/>
                <w:color w:val="000000"/>
                <w:bdr w:val="none" w:sz="0" w:space="0" w:color="auto" w:frame="1"/>
              </w:rPr>
              <w:t>ujë</w:t>
            </w:r>
            <w:proofErr w:type="spellEnd"/>
            <w:r w:rsidRPr="002D32A7">
              <w:rPr>
                <w:rStyle w:val="xcontentpasted0"/>
                <w:b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D32A7">
              <w:rPr>
                <w:rStyle w:val="xcontentpasted0"/>
                <w:b/>
                <w:color w:val="000000"/>
                <w:bdr w:val="none" w:sz="0" w:space="0" w:color="auto" w:frame="1"/>
              </w:rPr>
              <w:t>të</w:t>
            </w:r>
            <w:proofErr w:type="spellEnd"/>
            <w:r w:rsidRPr="002D32A7">
              <w:rPr>
                <w:rStyle w:val="xcontentpasted0"/>
                <w:b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D32A7">
              <w:rPr>
                <w:rStyle w:val="xcontentpasted0"/>
                <w:b/>
                <w:color w:val="000000"/>
                <w:bdr w:val="none" w:sz="0" w:space="0" w:color="auto" w:frame="1"/>
              </w:rPr>
              <w:t>konsumatorëve</w:t>
            </w:r>
            <w:proofErr w:type="spellEnd"/>
            <w:r>
              <w:rPr>
                <w:rStyle w:val="xcontentpasted0"/>
                <w:b/>
                <w:color w:val="000000"/>
                <w:bdr w:val="none" w:sz="0" w:space="0" w:color="auto" w:frame="1"/>
              </w:rPr>
              <w:t>”</w:t>
            </w:r>
          </w:p>
          <w:p w14:paraId="03A7A765" w14:textId="6ED88951" w:rsidR="00D31E21" w:rsidRDefault="00D31E21" w:rsidP="00D31E21">
            <w:pPr>
              <w:spacing w:before="60" w:after="60"/>
              <w:ind w:left="342" w:hanging="342"/>
              <w:rPr>
                <w:rFonts w:ascii="Times New Roman" w:hAnsi="Times New Roman"/>
                <w:lang w:val="en-IE"/>
              </w:rPr>
            </w:pPr>
          </w:p>
          <w:p w14:paraId="238F7F88" w14:textId="614B3BF0" w:rsidR="005057FF" w:rsidRPr="005057FF" w:rsidRDefault="005057FF" w:rsidP="005057FF">
            <w:pPr>
              <w:spacing w:before="60" w:after="60"/>
              <w:ind w:left="342" w:hanging="342"/>
              <w:rPr>
                <w:rFonts w:ascii="Times New Roman" w:hAnsi="Times New Roman"/>
                <w:lang w:val="en-IE"/>
              </w:rPr>
            </w:pPr>
            <w:proofErr w:type="spellStart"/>
            <w:r>
              <w:rPr>
                <w:rFonts w:ascii="Times New Roman" w:hAnsi="Times New Roman"/>
                <w:lang w:val="en-IE"/>
              </w:rPr>
              <w:t>Prof.</w:t>
            </w:r>
            <w:proofErr w:type="spellEnd"/>
            <w:r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IE"/>
              </w:rPr>
              <w:t>Asoc</w:t>
            </w:r>
            <w:proofErr w:type="spellEnd"/>
            <w:r>
              <w:rPr>
                <w:rFonts w:ascii="Times New Roman" w:hAnsi="Times New Roman"/>
                <w:lang w:val="en-IE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IE"/>
              </w:rPr>
              <w:t>Valbona</w:t>
            </w:r>
            <w:proofErr w:type="spellEnd"/>
            <w:r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IE"/>
              </w:rPr>
              <w:t>Sota</w:t>
            </w:r>
            <w:proofErr w:type="spellEnd"/>
            <w:r>
              <w:rPr>
                <w:rFonts w:ascii="Times New Roman" w:hAnsi="Times New Roman"/>
                <w:lang w:val="en-I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IE"/>
              </w:rPr>
              <w:t>Fakulteti</w:t>
            </w:r>
            <w:proofErr w:type="spellEnd"/>
            <w:r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IE"/>
              </w:rPr>
              <w:t>i</w:t>
            </w:r>
            <w:proofErr w:type="spellEnd"/>
            <w:r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IE"/>
              </w:rPr>
              <w:t>Shkencave</w:t>
            </w:r>
            <w:proofErr w:type="spellEnd"/>
            <w:r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IE"/>
              </w:rPr>
              <w:t>të</w:t>
            </w:r>
            <w:proofErr w:type="spellEnd"/>
            <w:r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IE"/>
              </w:rPr>
              <w:t>Natyrës</w:t>
            </w:r>
            <w:proofErr w:type="spellEnd"/>
            <w:r>
              <w:rPr>
                <w:rFonts w:ascii="Times New Roman" w:hAnsi="Times New Roman"/>
                <w:lang w:val="en-I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IE"/>
              </w:rPr>
              <w:t>Universiteti</w:t>
            </w:r>
            <w:proofErr w:type="spellEnd"/>
            <w:r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IE"/>
              </w:rPr>
              <w:t>i</w:t>
            </w:r>
            <w:proofErr w:type="spellEnd"/>
            <w:r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IE"/>
              </w:rPr>
              <w:t>Tiranës</w:t>
            </w:r>
            <w:proofErr w:type="spellEnd"/>
            <w:r>
              <w:rPr>
                <w:rFonts w:ascii="Times New Roman" w:hAnsi="Times New Roman"/>
                <w:lang w:val="en-IE"/>
              </w:rPr>
              <w:t xml:space="preserve">, </w:t>
            </w:r>
          </w:p>
          <w:p w14:paraId="3CA188F9" w14:textId="77777777" w:rsidR="00D31E21" w:rsidRDefault="005057FF" w:rsidP="005057FF">
            <w:pPr>
              <w:spacing w:before="60" w:after="60"/>
              <w:rPr>
                <w:rFonts w:ascii="Times New Roman" w:hAnsi="Times New Roman"/>
                <w:b/>
                <w:lang w:val="en-IE"/>
              </w:rPr>
            </w:pPr>
            <w:r w:rsidRPr="005057FF">
              <w:rPr>
                <w:rFonts w:ascii="Times New Roman" w:hAnsi="Times New Roman"/>
                <w:b/>
                <w:lang w:val="en-IE"/>
              </w:rPr>
              <w:t>“</w:t>
            </w:r>
            <w:proofErr w:type="spellStart"/>
            <w:r w:rsidRPr="005057FF">
              <w:rPr>
                <w:rFonts w:ascii="Times New Roman" w:hAnsi="Times New Roman"/>
                <w:b/>
                <w:lang w:val="en-IE"/>
              </w:rPr>
              <w:t>Pasurimi</w:t>
            </w:r>
            <w:proofErr w:type="spellEnd"/>
            <w:r w:rsidRPr="005057FF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5057FF">
              <w:rPr>
                <w:rFonts w:ascii="Times New Roman" w:hAnsi="Times New Roman"/>
                <w:b/>
                <w:lang w:val="en-IE"/>
              </w:rPr>
              <w:t>i</w:t>
            </w:r>
            <w:proofErr w:type="spellEnd"/>
            <w:r w:rsidRPr="005057FF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5057FF">
              <w:rPr>
                <w:rFonts w:ascii="Times New Roman" w:hAnsi="Times New Roman"/>
                <w:b/>
                <w:lang w:val="en-IE"/>
              </w:rPr>
              <w:t>Laboratorit</w:t>
            </w:r>
            <w:proofErr w:type="spellEnd"/>
            <w:r w:rsidRPr="005057FF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5057FF">
              <w:rPr>
                <w:rFonts w:ascii="Times New Roman" w:hAnsi="Times New Roman"/>
                <w:b/>
                <w:lang w:val="en-IE"/>
              </w:rPr>
              <w:t>të</w:t>
            </w:r>
            <w:proofErr w:type="spellEnd"/>
            <w:r w:rsidRPr="005057FF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5057FF">
              <w:rPr>
                <w:rFonts w:ascii="Times New Roman" w:hAnsi="Times New Roman"/>
                <w:b/>
                <w:lang w:val="en-IE"/>
              </w:rPr>
              <w:t>Kulturave</w:t>
            </w:r>
            <w:proofErr w:type="spellEnd"/>
            <w:r w:rsidRPr="005057FF">
              <w:rPr>
                <w:rFonts w:ascii="Times New Roman" w:hAnsi="Times New Roman"/>
                <w:b/>
                <w:lang w:val="en-IE"/>
              </w:rPr>
              <w:t xml:space="preserve"> in vitro, FSHN, UT </w:t>
            </w:r>
            <w:proofErr w:type="spellStart"/>
            <w:r w:rsidRPr="005057FF">
              <w:rPr>
                <w:rFonts w:ascii="Times New Roman" w:hAnsi="Times New Roman"/>
                <w:b/>
                <w:lang w:val="en-IE"/>
              </w:rPr>
              <w:t>në</w:t>
            </w:r>
            <w:proofErr w:type="spellEnd"/>
            <w:r w:rsidRPr="005057FF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5057FF">
              <w:rPr>
                <w:rFonts w:ascii="Times New Roman" w:hAnsi="Times New Roman"/>
                <w:b/>
                <w:lang w:val="en-IE"/>
              </w:rPr>
              <w:t>shërbim</w:t>
            </w:r>
            <w:proofErr w:type="spellEnd"/>
            <w:r w:rsidRPr="005057FF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5057FF">
              <w:rPr>
                <w:rFonts w:ascii="Times New Roman" w:hAnsi="Times New Roman"/>
                <w:b/>
                <w:lang w:val="en-IE"/>
              </w:rPr>
              <w:t>të</w:t>
            </w:r>
            <w:proofErr w:type="spellEnd"/>
            <w:r w:rsidRPr="005057FF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5057FF">
              <w:rPr>
                <w:rFonts w:ascii="Times New Roman" w:hAnsi="Times New Roman"/>
                <w:b/>
                <w:lang w:val="en-IE"/>
              </w:rPr>
              <w:t>prodhimit</w:t>
            </w:r>
            <w:proofErr w:type="spellEnd"/>
            <w:r w:rsidRPr="005057FF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5057FF">
              <w:rPr>
                <w:rFonts w:ascii="Times New Roman" w:hAnsi="Times New Roman"/>
                <w:b/>
                <w:lang w:val="en-IE"/>
              </w:rPr>
              <w:t>masiv</w:t>
            </w:r>
            <w:proofErr w:type="spellEnd"/>
            <w:r w:rsidRPr="005057FF">
              <w:rPr>
                <w:rFonts w:ascii="Times New Roman" w:hAnsi="Times New Roman"/>
                <w:b/>
                <w:lang w:val="en-IE"/>
              </w:rPr>
              <w:t xml:space="preserve"> e </w:t>
            </w:r>
            <w:proofErr w:type="spellStart"/>
            <w:r w:rsidRPr="005057FF">
              <w:rPr>
                <w:rFonts w:ascii="Times New Roman" w:hAnsi="Times New Roman"/>
                <w:b/>
                <w:lang w:val="en-IE"/>
              </w:rPr>
              <w:t>cilësor</w:t>
            </w:r>
            <w:proofErr w:type="spellEnd"/>
            <w:r w:rsidRPr="005057FF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5057FF">
              <w:rPr>
                <w:rFonts w:ascii="Times New Roman" w:hAnsi="Times New Roman"/>
                <w:b/>
                <w:lang w:val="en-IE"/>
              </w:rPr>
              <w:t>të</w:t>
            </w:r>
            <w:proofErr w:type="spellEnd"/>
            <w:r w:rsidRPr="005057FF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5057FF">
              <w:rPr>
                <w:rFonts w:ascii="Times New Roman" w:hAnsi="Times New Roman"/>
                <w:b/>
                <w:lang w:val="en-IE"/>
              </w:rPr>
              <w:t>kulturave</w:t>
            </w:r>
            <w:proofErr w:type="spellEnd"/>
            <w:r w:rsidRPr="005057FF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5057FF">
              <w:rPr>
                <w:rFonts w:ascii="Times New Roman" w:hAnsi="Times New Roman"/>
                <w:b/>
                <w:lang w:val="en-IE"/>
              </w:rPr>
              <w:t>dru-frutore</w:t>
            </w:r>
            <w:proofErr w:type="spellEnd"/>
            <w:r w:rsidRPr="005057FF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5057FF">
              <w:rPr>
                <w:rFonts w:ascii="Times New Roman" w:hAnsi="Times New Roman"/>
                <w:b/>
                <w:lang w:val="en-IE"/>
              </w:rPr>
              <w:t>të</w:t>
            </w:r>
            <w:proofErr w:type="spellEnd"/>
            <w:r w:rsidRPr="005057FF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5057FF">
              <w:rPr>
                <w:rFonts w:ascii="Times New Roman" w:hAnsi="Times New Roman"/>
                <w:b/>
                <w:lang w:val="en-IE"/>
              </w:rPr>
              <w:t>kërkuara</w:t>
            </w:r>
            <w:proofErr w:type="spellEnd"/>
            <w:r w:rsidRPr="005057FF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5057FF">
              <w:rPr>
                <w:rFonts w:ascii="Times New Roman" w:hAnsi="Times New Roman"/>
                <w:b/>
                <w:lang w:val="en-IE"/>
              </w:rPr>
              <w:t>nga</w:t>
            </w:r>
            <w:proofErr w:type="spellEnd"/>
            <w:r w:rsidRPr="005057FF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5057FF">
              <w:rPr>
                <w:rFonts w:ascii="Times New Roman" w:hAnsi="Times New Roman"/>
                <w:b/>
                <w:lang w:val="en-IE"/>
              </w:rPr>
              <w:t>fermerët</w:t>
            </w:r>
            <w:proofErr w:type="spellEnd"/>
            <w:r w:rsidRPr="005057FF">
              <w:rPr>
                <w:rFonts w:ascii="Times New Roman" w:hAnsi="Times New Roman"/>
                <w:b/>
                <w:lang w:val="en-IE"/>
              </w:rPr>
              <w:t>”</w:t>
            </w:r>
          </w:p>
          <w:p w14:paraId="22F61D04" w14:textId="68AFD594" w:rsidR="005057FF" w:rsidRPr="005057FF" w:rsidRDefault="005057FF" w:rsidP="005057FF">
            <w:pPr>
              <w:spacing w:before="60" w:after="60"/>
              <w:rPr>
                <w:rFonts w:ascii="Times New Roman" w:hAnsi="Times New Roman"/>
                <w:b/>
                <w:lang w:val="en-IE"/>
              </w:rPr>
            </w:pPr>
          </w:p>
        </w:tc>
      </w:tr>
      <w:tr w:rsidR="002F2AE6" w:rsidRPr="003C1F50" w14:paraId="79991824" w14:textId="77777777" w:rsidTr="00154612">
        <w:tc>
          <w:tcPr>
            <w:tcW w:w="1433" w:type="dxa"/>
          </w:tcPr>
          <w:p w14:paraId="43D8E5D9" w14:textId="3A316AB0" w:rsidR="002F2AE6" w:rsidRPr="003C1F50" w:rsidRDefault="00165286" w:rsidP="003A6699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13:15-1</w:t>
            </w:r>
            <w:r w:rsidR="003A6699">
              <w:rPr>
                <w:rFonts w:ascii="Times New Roman" w:hAnsi="Times New Roman"/>
                <w:b/>
              </w:rPr>
              <w:t>3:45</w:t>
            </w:r>
          </w:p>
        </w:tc>
        <w:tc>
          <w:tcPr>
            <w:tcW w:w="8930" w:type="dxa"/>
          </w:tcPr>
          <w:p w14:paraId="324C89FE" w14:textId="77777777" w:rsidR="002F2AE6" w:rsidRDefault="00B61581" w:rsidP="00B61581">
            <w:pPr>
              <w:spacing w:before="60" w:after="60"/>
              <w:ind w:left="342" w:hanging="342"/>
              <w:rPr>
                <w:rFonts w:ascii="Times New Roman" w:hAnsi="Times New Roman"/>
                <w:lang w:val="en-IE"/>
              </w:rPr>
            </w:pPr>
            <w:proofErr w:type="spellStart"/>
            <w:r>
              <w:rPr>
                <w:rFonts w:ascii="Times New Roman" w:hAnsi="Times New Roman"/>
                <w:lang w:val="en-IE"/>
              </w:rPr>
              <w:t>D</w:t>
            </w:r>
            <w:r w:rsidRPr="003C1F50">
              <w:rPr>
                <w:rFonts w:ascii="Times New Roman" w:hAnsi="Times New Roman"/>
                <w:lang w:val="en-IE"/>
              </w:rPr>
              <w:t>iskutime</w:t>
            </w:r>
            <w:proofErr w:type="spellEnd"/>
          </w:p>
          <w:p w14:paraId="516339ED" w14:textId="2D9B442A" w:rsidR="00B4100E" w:rsidRDefault="00B4100E" w:rsidP="00B61581">
            <w:pPr>
              <w:spacing w:before="60" w:after="60"/>
              <w:rPr>
                <w:rFonts w:ascii="Times New Roman" w:hAnsi="Times New Roman"/>
                <w:lang w:val="en-IE"/>
              </w:rPr>
            </w:pPr>
            <w:proofErr w:type="spellStart"/>
            <w:r>
              <w:rPr>
                <w:rFonts w:ascii="Times New Roman" w:hAnsi="Times New Roman"/>
                <w:lang w:val="en-IE"/>
              </w:rPr>
              <w:t>Çeshtjet</w:t>
            </w:r>
            <w:proofErr w:type="spellEnd"/>
            <w:r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IE"/>
              </w:rPr>
              <w:t>për</w:t>
            </w:r>
            <w:proofErr w:type="spellEnd"/>
            <w:r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IE"/>
              </w:rPr>
              <w:t>diskutim</w:t>
            </w:r>
            <w:proofErr w:type="spellEnd"/>
            <w:r>
              <w:rPr>
                <w:rFonts w:ascii="Times New Roman" w:hAnsi="Times New Roman"/>
                <w:lang w:val="en-IE"/>
              </w:rPr>
              <w:t>:</w:t>
            </w:r>
          </w:p>
          <w:p w14:paraId="0D7EFC7D" w14:textId="16D2FFD9" w:rsidR="00B61581" w:rsidRPr="00B4100E" w:rsidRDefault="00B61581" w:rsidP="00B4100E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Times New Roman" w:hAnsi="Times New Roman"/>
                <w:lang w:val="en-IE"/>
              </w:rPr>
            </w:pPr>
            <w:proofErr w:type="spellStart"/>
            <w:r w:rsidRPr="00B4100E">
              <w:rPr>
                <w:rFonts w:ascii="Times New Roman" w:hAnsi="Times New Roman"/>
                <w:lang w:val="en-IE"/>
              </w:rPr>
              <w:t>Bashk</w:t>
            </w:r>
            <w:r w:rsidR="00B4100E">
              <w:rPr>
                <w:rFonts w:ascii="Times New Roman" w:hAnsi="Times New Roman"/>
                <w:lang w:val="en-IE"/>
              </w:rPr>
              <w:t>ë</w:t>
            </w:r>
            <w:r w:rsidRPr="00B4100E">
              <w:rPr>
                <w:rFonts w:ascii="Times New Roman" w:hAnsi="Times New Roman"/>
                <w:lang w:val="en-IE"/>
              </w:rPr>
              <w:t>punimi</w:t>
            </w:r>
            <w:proofErr w:type="spellEnd"/>
            <w:r w:rsidRPr="00B4100E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B4100E">
              <w:rPr>
                <w:rFonts w:ascii="Times New Roman" w:hAnsi="Times New Roman"/>
                <w:lang w:val="en-IE"/>
              </w:rPr>
              <w:t>i</w:t>
            </w:r>
            <w:proofErr w:type="spellEnd"/>
            <w:r w:rsidRPr="00B4100E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B4100E">
              <w:rPr>
                <w:rFonts w:ascii="Times New Roman" w:hAnsi="Times New Roman"/>
                <w:lang w:val="en-IE"/>
              </w:rPr>
              <w:t>Universitetit</w:t>
            </w:r>
            <w:proofErr w:type="spellEnd"/>
            <w:r w:rsidRPr="00B4100E">
              <w:rPr>
                <w:rFonts w:ascii="Times New Roman" w:hAnsi="Times New Roman"/>
                <w:lang w:val="en-IE"/>
              </w:rPr>
              <w:t xml:space="preserve"> me </w:t>
            </w:r>
            <w:proofErr w:type="spellStart"/>
            <w:r w:rsidRPr="00B4100E">
              <w:rPr>
                <w:rFonts w:ascii="Times New Roman" w:hAnsi="Times New Roman"/>
                <w:lang w:val="en-IE"/>
              </w:rPr>
              <w:t>industrinë</w:t>
            </w:r>
            <w:proofErr w:type="spellEnd"/>
            <w:r w:rsidRPr="00B4100E">
              <w:rPr>
                <w:rFonts w:ascii="Times New Roman" w:hAnsi="Times New Roman"/>
                <w:lang w:val="en-IE"/>
              </w:rPr>
              <w:t>/</w:t>
            </w:r>
            <w:proofErr w:type="spellStart"/>
            <w:r w:rsidRPr="00B4100E">
              <w:rPr>
                <w:rFonts w:ascii="Times New Roman" w:hAnsi="Times New Roman"/>
                <w:lang w:val="en-IE"/>
              </w:rPr>
              <w:t>biznesin</w:t>
            </w:r>
            <w:proofErr w:type="spellEnd"/>
            <w:r w:rsidRPr="00B4100E">
              <w:rPr>
                <w:rFonts w:ascii="Times New Roman" w:hAnsi="Times New Roman"/>
                <w:lang w:val="en-IE"/>
              </w:rPr>
              <w:t xml:space="preserve"> – </w:t>
            </w:r>
            <w:proofErr w:type="spellStart"/>
            <w:r w:rsidRPr="00B4100E">
              <w:rPr>
                <w:rFonts w:ascii="Times New Roman" w:hAnsi="Times New Roman"/>
                <w:lang w:val="en-IE"/>
              </w:rPr>
              <w:t>çeshtje</w:t>
            </w:r>
            <w:proofErr w:type="spellEnd"/>
            <w:r w:rsidRPr="00B4100E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B4100E">
              <w:rPr>
                <w:rFonts w:ascii="Times New Roman" w:hAnsi="Times New Roman"/>
                <w:lang w:val="en-IE"/>
              </w:rPr>
              <w:t>besimi</w:t>
            </w:r>
            <w:proofErr w:type="spellEnd"/>
            <w:r w:rsidRPr="00B4100E">
              <w:rPr>
                <w:rFonts w:ascii="Times New Roman" w:hAnsi="Times New Roman"/>
                <w:lang w:val="en-IE"/>
              </w:rPr>
              <w:t xml:space="preserve">, </w:t>
            </w:r>
            <w:proofErr w:type="spellStart"/>
            <w:r w:rsidRPr="00B4100E">
              <w:rPr>
                <w:rFonts w:ascii="Times New Roman" w:hAnsi="Times New Roman"/>
                <w:lang w:val="en-IE"/>
              </w:rPr>
              <w:t>kulture</w:t>
            </w:r>
            <w:proofErr w:type="spellEnd"/>
            <w:r w:rsidRPr="00B4100E">
              <w:rPr>
                <w:rFonts w:ascii="Times New Roman" w:hAnsi="Times New Roman"/>
                <w:lang w:val="en-IE"/>
              </w:rPr>
              <w:t xml:space="preserve">, </w:t>
            </w:r>
            <w:proofErr w:type="spellStart"/>
            <w:r w:rsidRPr="00B4100E">
              <w:rPr>
                <w:rFonts w:ascii="Times New Roman" w:hAnsi="Times New Roman"/>
                <w:lang w:val="en-IE"/>
              </w:rPr>
              <w:t>apo</w:t>
            </w:r>
            <w:proofErr w:type="spellEnd"/>
            <w:r w:rsidRPr="00B4100E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B4100E">
              <w:rPr>
                <w:rFonts w:ascii="Times New Roman" w:hAnsi="Times New Roman"/>
                <w:lang w:val="en-IE"/>
              </w:rPr>
              <w:t>tradit</w:t>
            </w:r>
            <w:r w:rsidR="00B4100E">
              <w:rPr>
                <w:rFonts w:ascii="Times New Roman" w:hAnsi="Times New Roman"/>
                <w:lang w:val="en-IE"/>
              </w:rPr>
              <w:t>ë</w:t>
            </w:r>
            <w:proofErr w:type="spellEnd"/>
            <w:r w:rsidRPr="00B4100E">
              <w:rPr>
                <w:rFonts w:ascii="Times New Roman" w:hAnsi="Times New Roman"/>
                <w:lang w:val="en-IE"/>
              </w:rPr>
              <w:t xml:space="preserve"> e </w:t>
            </w:r>
            <w:proofErr w:type="spellStart"/>
            <w:r w:rsidRPr="00B4100E">
              <w:rPr>
                <w:rFonts w:ascii="Times New Roman" w:hAnsi="Times New Roman"/>
                <w:lang w:val="en-IE"/>
              </w:rPr>
              <w:t>munguar</w:t>
            </w:r>
            <w:proofErr w:type="spellEnd"/>
            <w:r w:rsidRPr="00B4100E">
              <w:rPr>
                <w:rFonts w:ascii="Times New Roman" w:hAnsi="Times New Roman"/>
                <w:lang w:val="en-IE"/>
              </w:rPr>
              <w:t xml:space="preserve">?  Si </w:t>
            </w:r>
            <w:proofErr w:type="spellStart"/>
            <w:r w:rsidR="00B4100E">
              <w:rPr>
                <w:rFonts w:ascii="Times New Roman" w:hAnsi="Times New Roman"/>
                <w:lang w:val="en-IE"/>
              </w:rPr>
              <w:t>duhet</w:t>
            </w:r>
            <w:proofErr w:type="spellEnd"/>
            <w:r w:rsidRPr="00B4100E">
              <w:rPr>
                <w:rFonts w:ascii="Times New Roman" w:hAnsi="Times New Roman"/>
                <w:lang w:val="en-IE"/>
              </w:rPr>
              <w:t xml:space="preserve"> ta </w:t>
            </w:r>
            <w:proofErr w:type="spellStart"/>
            <w:r w:rsidRPr="00B4100E">
              <w:rPr>
                <w:rFonts w:ascii="Times New Roman" w:hAnsi="Times New Roman"/>
                <w:lang w:val="en-IE"/>
              </w:rPr>
              <w:t>adresojm</w:t>
            </w:r>
            <w:r w:rsidR="00B4100E">
              <w:rPr>
                <w:rFonts w:ascii="Times New Roman" w:hAnsi="Times New Roman"/>
                <w:lang w:val="en-IE"/>
              </w:rPr>
              <w:t>ë</w:t>
            </w:r>
            <w:proofErr w:type="spellEnd"/>
            <w:r w:rsidRPr="00B4100E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B4100E">
              <w:rPr>
                <w:rFonts w:ascii="Times New Roman" w:hAnsi="Times New Roman"/>
                <w:lang w:val="en-IE"/>
              </w:rPr>
              <w:t>k</w:t>
            </w:r>
            <w:r w:rsidR="00B4100E">
              <w:rPr>
                <w:rFonts w:ascii="Times New Roman" w:hAnsi="Times New Roman"/>
                <w:lang w:val="en-IE"/>
              </w:rPr>
              <w:t>ë</w:t>
            </w:r>
            <w:r w:rsidRPr="00B4100E">
              <w:rPr>
                <w:rFonts w:ascii="Times New Roman" w:hAnsi="Times New Roman"/>
                <w:lang w:val="en-IE"/>
              </w:rPr>
              <w:t>t</w:t>
            </w:r>
            <w:r w:rsidR="00B4100E">
              <w:rPr>
                <w:rFonts w:ascii="Times New Roman" w:hAnsi="Times New Roman"/>
                <w:lang w:val="en-IE"/>
              </w:rPr>
              <w:t>ë</w:t>
            </w:r>
            <w:proofErr w:type="spellEnd"/>
            <w:r w:rsidRPr="00B4100E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B4100E">
              <w:rPr>
                <w:rFonts w:ascii="Times New Roman" w:hAnsi="Times New Roman"/>
                <w:lang w:val="en-IE"/>
              </w:rPr>
              <w:t>hendek</w:t>
            </w:r>
            <w:proofErr w:type="spellEnd"/>
            <w:r w:rsidRPr="00B4100E">
              <w:rPr>
                <w:rFonts w:ascii="Times New Roman" w:hAnsi="Times New Roman"/>
                <w:lang w:val="en-IE"/>
              </w:rPr>
              <w:t>?</w:t>
            </w:r>
            <w:r w:rsidR="00D31E21">
              <w:rPr>
                <w:rFonts w:ascii="Times New Roman" w:hAnsi="Times New Roman"/>
                <w:lang w:val="en-IE"/>
              </w:rPr>
              <w:t xml:space="preserve"> </w:t>
            </w:r>
          </w:p>
          <w:p w14:paraId="72F69AAF" w14:textId="2402058C" w:rsidR="00B61581" w:rsidRPr="00B4100E" w:rsidRDefault="00B61581" w:rsidP="00B4100E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Times New Roman" w:hAnsi="Times New Roman"/>
                <w:lang w:val="en-IE"/>
              </w:rPr>
            </w:pPr>
            <w:r w:rsidRPr="00B4100E">
              <w:rPr>
                <w:rFonts w:ascii="Times New Roman" w:hAnsi="Times New Roman"/>
                <w:lang w:val="en-IE"/>
              </w:rPr>
              <w:t xml:space="preserve">A </w:t>
            </w:r>
            <w:proofErr w:type="spellStart"/>
            <w:r w:rsidRPr="00B4100E">
              <w:rPr>
                <w:rFonts w:ascii="Times New Roman" w:hAnsi="Times New Roman"/>
                <w:lang w:val="en-IE"/>
              </w:rPr>
              <w:t>mund</w:t>
            </w:r>
            <w:proofErr w:type="spellEnd"/>
            <w:r w:rsidRPr="00B4100E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B4100E">
              <w:rPr>
                <w:rFonts w:ascii="Times New Roman" w:hAnsi="Times New Roman"/>
                <w:lang w:val="en-IE"/>
              </w:rPr>
              <w:t>Universitete</w:t>
            </w:r>
            <w:proofErr w:type="spellEnd"/>
            <w:r w:rsidRPr="00B4100E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B4100E">
              <w:rPr>
                <w:rFonts w:ascii="Times New Roman" w:hAnsi="Times New Roman"/>
                <w:lang w:val="en-IE"/>
              </w:rPr>
              <w:t>t</w:t>
            </w:r>
            <w:r w:rsidR="00B4100E">
              <w:rPr>
                <w:rFonts w:ascii="Times New Roman" w:hAnsi="Times New Roman"/>
                <w:lang w:val="en-IE"/>
              </w:rPr>
              <w:t>ë</w:t>
            </w:r>
            <w:proofErr w:type="spellEnd"/>
            <w:r w:rsidRPr="00B4100E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B4100E">
              <w:rPr>
                <w:rFonts w:ascii="Times New Roman" w:hAnsi="Times New Roman"/>
                <w:lang w:val="en-IE"/>
              </w:rPr>
              <w:t>japin</w:t>
            </w:r>
            <w:proofErr w:type="spellEnd"/>
            <w:r w:rsidRPr="00B4100E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B4100E">
              <w:rPr>
                <w:rFonts w:ascii="Times New Roman" w:hAnsi="Times New Roman"/>
                <w:lang w:val="en-IE"/>
              </w:rPr>
              <w:t>sh</w:t>
            </w:r>
            <w:r w:rsidR="00B4100E">
              <w:rPr>
                <w:rFonts w:ascii="Times New Roman" w:hAnsi="Times New Roman"/>
                <w:lang w:val="en-IE"/>
              </w:rPr>
              <w:t>ë</w:t>
            </w:r>
            <w:r w:rsidRPr="00B4100E">
              <w:rPr>
                <w:rFonts w:ascii="Times New Roman" w:hAnsi="Times New Roman"/>
                <w:lang w:val="en-IE"/>
              </w:rPr>
              <w:t>rbime</w:t>
            </w:r>
            <w:proofErr w:type="spellEnd"/>
            <w:r w:rsidRPr="00B4100E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B4100E">
              <w:rPr>
                <w:rFonts w:ascii="Times New Roman" w:hAnsi="Times New Roman"/>
                <w:lang w:val="en-IE"/>
              </w:rPr>
              <w:t>p</w:t>
            </w:r>
            <w:r w:rsidR="00B4100E">
              <w:rPr>
                <w:rFonts w:ascii="Times New Roman" w:hAnsi="Times New Roman"/>
                <w:lang w:val="en-IE"/>
              </w:rPr>
              <w:t>ë</w:t>
            </w:r>
            <w:r w:rsidRPr="00B4100E">
              <w:rPr>
                <w:rFonts w:ascii="Times New Roman" w:hAnsi="Times New Roman"/>
                <w:lang w:val="en-IE"/>
              </w:rPr>
              <w:t>r</w:t>
            </w:r>
            <w:proofErr w:type="spellEnd"/>
            <w:r w:rsidRPr="00B4100E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B4100E">
              <w:rPr>
                <w:rFonts w:ascii="Times New Roman" w:hAnsi="Times New Roman"/>
                <w:lang w:val="en-IE"/>
              </w:rPr>
              <w:t>shoq</w:t>
            </w:r>
            <w:r w:rsidR="00B4100E">
              <w:rPr>
                <w:rFonts w:ascii="Times New Roman" w:hAnsi="Times New Roman"/>
                <w:lang w:val="en-IE"/>
              </w:rPr>
              <w:t>ë</w:t>
            </w:r>
            <w:r w:rsidRPr="00B4100E">
              <w:rPr>
                <w:rFonts w:ascii="Times New Roman" w:hAnsi="Times New Roman"/>
                <w:lang w:val="en-IE"/>
              </w:rPr>
              <w:t>rin</w:t>
            </w:r>
            <w:r w:rsidR="00B4100E">
              <w:rPr>
                <w:rFonts w:ascii="Times New Roman" w:hAnsi="Times New Roman"/>
                <w:lang w:val="en-IE"/>
              </w:rPr>
              <w:t>ë</w:t>
            </w:r>
            <w:proofErr w:type="spellEnd"/>
            <w:r w:rsidRPr="00B4100E">
              <w:rPr>
                <w:rFonts w:ascii="Times New Roman" w:hAnsi="Times New Roman"/>
                <w:lang w:val="en-IE"/>
              </w:rPr>
              <w:t xml:space="preserve"> (</w:t>
            </w:r>
            <w:proofErr w:type="spellStart"/>
            <w:r w:rsidRPr="00B4100E">
              <w:rPr>
                <w:rFonts w:ascii="Times New Roman" w:hAnsi="Times New Roman"/>
                <w:lang w:val="en-IE"/>
              </w:rPr>
              <w:t>perfshire</w:t>
            </w:r>
            <w:proofErr w:type="spellEnd"/>
            <w:r w:rsidRPr="00B4100E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B4100E">
              <w:rPr>
                <w:rFonts w:ascii="Times New Roman" w:hAnsi="Times New Roman"/>
                <w:lang w:val="en-IE"/>
              </w:rPr>
              <w:t>biznesin</w:t>
            </w:r>
            <w:proofErr w:type="spellEnd"/>
            <w:r w:rsidRPr="00B4100E">
              <w:rPr>
                <w:rFonts w:ascii="Times New Roman" w:hAnsi="Times New Roman"/>
                <w:lang w:val="en-IE"/>
              </w:rPr>
              <w:t xml:space="preserve">) me </w:t>
            </w:r>
            <w:proofErr w:type="spellStart"/>
            <w:r w:rsidRPr="00B4100E">
              <w:rPr>
                <w:rFonts w:ascii="Times New Roman" w:hAnsi="Times New Roman"/>
                <w:lang w:val="en-IE"/>
              </w:rPr>
              <w:t>kapacitetet</w:t>
            </w:r>
            <w:proofErr w:type="spellEnd"/>
            <w:r w:rsidRPr="00B4100E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B4100E">
              <w:rPr>
                <w:rFonts w:ascii="Times New Roman" w:hAnsi="Times New Roman"/>
                <w:lang w:val="en-IE"/>
              </w:rPr>
              <w:t>njerzore</w:t>
            </w:r>
            <w:proofErr w:type="spellEnd"/>
            <w:r w:rsidRPr="00B4100E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B4100E">
              <w:rPr>
                <w:rFonts w:ascii="Times New Roman" w:hAnsi="Times New Roman"/>
                <w:lang w:val="en-IE"/>
              </w:rPr>
              <w:t>dhe</w:t>
            </w:r>
            <w:proofErr w:type="spellEnd"/>
            <w:r w:rsidRPr="00B4100E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B4100E">
              <w:rPr>
                <w:rFonts w:ascii="Times New Roman" w:hAnsi="Times New Roman"/>
                <w:lang w:val="en-IE"/>
              </w:rPr>
              <w:t>infrastrukturore</w:t>
            </w:r>
            <w:proofErr w:type="spellEnd"/>
            <w:r w:rsidRPr="00B4100E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B4100E">
              <w:rPr>
                <w:rFonts w:ascii="Times New Roman" w:hAnsi="Times New Roman"/>
                <w:lang w:val="en-IE"/>
              </w:rPr>
              <w:t>qe</w:t>
            </w:r>
            <w:proofErr w:type="spellEnd"/>
            <w:r w:rsidRPr="00B4100E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B4100E">
              <w:rPr>
                <w:rFonts w:ascii="Times New Roman" w:hAnsi="Times New Roman"/>
                <w:lang w:val="en-IE"/>
              </w:rPr>
              <w:t>disponojne</w:t>
            </w:r>
            <w:proofErr w:type="spellEnd"/>
            <w:r w:rsidRPr="00B4100E">
              <w:rPr>
                <w:rFonts w:ascii="Times New Roman" w:hAnsi="Times New Roman"/>
                <w:lang w:val="en-IE"/>
              </w:rPr>
              <w:t xml:space="preserve">? Ku </w:t>
            </w:r>
            <w:proofErr w:type="spellStart"/>
            <w:r w:rsidRPr="00B4100E">
              <w:rPr>
                <w:rFonts w:ascii="Times New Roman" w:hAnsi="Times New Roman"/>
                <w:lang w:val="en-IE"/>
              </w:rPr>
              <w:t>duhet</w:t>
            </w:r>
            <w:proofErr w:type="spellEnd"/>
            <w:r w:rsidRPr="00B4100E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B4100E">
              <w:rPr>
                <w:rFonts w:ascii="Times New Roman" w:hAnsi="Times New Roman"/>
                <w:lang w:val="en-IE"/>
              </w:rPr>
              <w:t>ti</w:t>
            </w:r>
            <w:proofErr w:type="spellEnd"/>
            <w:r w:rsidRPr="00B4100E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B4100E">
              <w:rPr>
                <w:rFonts w:ascii="Times New Roman" w:hAnsi="Times New Roman"/>
                <w:lang w:val="en-IE"/>
              </w:rPr>
              <w:t>orjentojme</w:t>
            </w:r>
            <w:proofErr w:type="spellEnd"/>
            <w:r w:rsidRPr="00B4100E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B4100E">
              <w:rPr>
                <w:rFonts w:ascii="Times New Roman" w:hAnsi="Times New Roman"/>
                <w:lang w:val="en-IE"/>
              </w:rPr>
              <w:t>investimet</w:t>
            </w:r>
            <w:proofErr w:type="spellEnd"/>
            <w:r w:rsidRPr="00B4100E">
              <w:rPr>
                <w:rFonts w:ascii="Times New Roman" w:hAnsi="Times New Roman"/>
                <w:lang w:val="en-IE"/>
              </w:rPr>
              <w:t xml:space="preserve"> per </w:t>
            </w:r>
            <w:proofErr w:type="spellStart"/>
            <w:r w:rsidRPr="00B4100E">
              <w:rPr>
                <w:rFonts w:ascii="Times New Roman" w:hAnsi="Times New Roman"/>
                <w:lang w:val="en-IE"/>
              </w:rPr>
              <w:t>te</w:t>
            </w:r>
            <w:proofErr w:type="spellEnd"/>
            <w:r w:rsidRPr="00B4100E"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 w:rsidRPr="00B4100E">
              <w:rPr>
                <w:rFonts w:ascii="Times New Roman" w:hAnsi="Times New Roman"/>
                <w:lang w:val="en-IE"/>
              </w:rPr>
              <w:t>ardhmen</w:t>
            </w:r>
            <w:proofErr w:type="spellEnd"/>
            <w:r w:rsidRPr="00B4100E">
              <w:rPr>
                <w:rFonts w:ascii="Times New Roman" w:hAnsi="Times New Roman"/>
                <w:lang w:val="en-IE"/>
              </w:rPr>
              <w:t xml:space="preserve">? </w:t>
            </w:r>
          </w:p>
        </w:tc>
      </w:tr>
      <w:tr w:rsidR="0012630A" w:rsidRPr="003C1F50" w14:paraId="1B140153" w14:textId="77777777" w:rsidTr="00154612">
        <w:tc>
          <w:tcPr>
            <w:tcW w:w="1433" w:type="dxa"/>
          </w:tcPr>
          <w:p w14:paraId="050629BB" w14:textId="79B460EC" w:rsidR="0012630A" w:rsidRPr="003C1F50" w:rsidRDefault="0012630A" w:rsidP="003A6699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3C1F50">
              <w:rPr>
                <w:rFonts w:ascii="Times New Roman" w:hAnsi="Times New Roman"/>
                <w:b/>
              </w:rPr>
              <w:t>1</w:t>
            </w:r>
            <w:r w:rsidR="003A6699">
              <w:rPr>
                <w:rFonts w:ascii="Times New Roman" w:hAnsi="Times New Roman"/>
                <w:b/>
              </w:rPr>
              <w:t>3</w:t>
            </w:r>
            <w:r w:rsidRPr="003C1F50">
              <w:rPr>
                <w:rFonts w:ascii="Times New Roman" w:hAnsi="Times New Roman"/>
                <w:b/>
              </w:rPr>
              <w:t>:</w:t>
            </w:r>
            <w:r w:rsidR="003A6699">
              <w:rPr>
                <w:rFonts w:ascii="Times New Roman" w:hAnsi="Times New Roman"/>
                <w:b/>
              </w:rPr>
              <w:t>45</w:t>
            </w:r>
            <w:r w:rsidR="0058335A" w:rsidRPr="003C1F50">
              <w:rPr>
                <w:rFonts w:ascii="Times New Roman" w:hAnsi="Times New Roman"/>
                <w:b/>
              </w:rPr>
              <w:t>-1</w:t>
            </w:r>
            <w:r w:rsidR="003A6699">
              <w:rPr>
                <w:rFonts w:ascii="Times New Roman" w:hAnsi="Times New Roman"/>
                <w:b/>
              </w:rPr>
              <w:t>4</w:t>
            </w:r>
            <w:r w:rsidRPr="003C1F50">
              <w:rPr>
                <w:rFonts w:ascii="Times New Roman" w:hAnsi="Times New Roman"/>
                <w:b/>
              </w:rPr>
              <w:t>:</w:t>
            </w:r>
            <w:r w:rsidR="00057A33" w:rsidRPr="003C1F50">
              <w:rPr>
                <w:rFonts w:ascii="Times New Roman" w:hAnsi="Times New Roman"/>
                <w:b/>
              </w:rPr>
              <w:t>0</w:t>
            </w:r>
            <w:r w:rsidR="0058335A" w:rsidRPr="003C1F5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930" w:type="dxa"/>
          </w:tcPr>
          <w:p w14:paraId="3B1E7FFA" w14:textId="3F5FEBB6" w:rsidR="0012630A" w:rsidRPr="003C1F50" w:rsidRDefault="0058335A" w:rsidP="004116AC">
            <w:pPr>
              <w:spacing w:before="60" w:after="60"/>
              <w:rPr>
                <w:rFonts w:ascii="Times New Roman" w:hAnsi="Times New Roman"/>
                <w:b/>
                <w:lang w:val="en-IE"/>
              </w:rPr>
            </w:pPr>
            <w:proofErr w:type="spellStart"/>
            <w:r w:rsidRPr="003C1F50">
              <w:rPr>
                <w:rFonts w:ascii="Times New Roman" w:hAnsi="Times New Roman"/>
                <w:b/>
                <w:lang w:val="en-IE"/>
              </w:rPr>
              <w:t>Konkluzione</w:t>
            </w:r>
            <w:proofErr w:type="spellEnd"/>
            <w:r w:rsidRPr="003C1F50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3C1F50">
              <w:rPr>
                <w:rFonts w:ascii="Times New Roman" w:hAnsi="Times New Roman"/>
                <w:b/>
                <w:lang w:val="en-IE"/>
              </w:rPr>
              <w:t>t</w:t>
            </w:r>
            <w:r w:rsidR="005F1AC5">
              <w:rPr>
                <w:rFonts w:ascii="Times New Roman" w:hAnsi="Times New Roman"/>
                <w:b/>
                <w:lang w:val="en-IE"/>
              </w:rPr>
              <w:t>ë</w:t>
            </w:r>
            <w:proofErr w:type="spellEnd"/>
            <w:r w:rsidRPr="003C1F50">
              <w:rPr>
                <w:rFonts w:ascii="Times New Roman" w:hAnsi="Times New Roman"/>
                <w:b/>
                <w:lang w:val="en-IE"/>
              </w:rPr>
              <w:t xml:space="preserve"> </w:t>
            </w:r>
            <w:proofErr w:type="spellStart"/>
            <w:r w:rsidRPr="003C1F50">
              <w:rPr>
                <w:rFonts w:ascii="Times New Roman" w:hAnsi="Times New Roman"/>
                <w:b/>
                <w:lang w:val="en-IE"/>
              </w:rPr>
              <w:t>Konferenc</w:t>
            </w:r>
            <w:r w:rsidR="005F1AC5">
              <w:rPr>
                <w:rFonts w:ascii="Times New Roman" w:hAnsi="Times New Roman"/>
                <w:b/>
                <w:lang w:val="en-IE"/>
              </w:rPr>
              <w:t>ë</w:t>
            </w:r>
            <w:r w:rsidRPr="003C1F50">
              <w:rPr>
                <w:rFonts w:ascii="Times New Roman" w:hAnsi="Times New Roman"/>
                <w:b/>
                <w:lang w:val="en-IE"/>
              </w:rPr>
              <w:t>s</w:t>
            </w:r>
            <w:proofErr w:type="spellEnd"/>
            <w:r w:rsidRPr="003C1F50">
              <w:rPr>
                <w:rFonts w:ascii="Times New Roman" w:hAnsi="Times New Roman"/>
                <w:b/>
                <w:lang w:val="en-IE"/>
              </w:rPr>
              <w:t xml:space="preserve"> </w:t>
            </w:r>
          </w:p>
          <w:p w14:paraId="587BA91F" w14:textId="41484729" w:rsidR="0012630A" w:rsidRPr="003C1F50" w:rsidRDefault="005F1AC5" w:rsidP="004116AC">
            <w:pPr>
              <w:spacing w:before="60" w:after="60"/>
              <w:rPr>
                <w:rFonts w:ascii="Times New Roman" w:hAnsi="Times New Roman"/>
                <w:b/>
                <w:lang w:val="en-IE"/>
              </w:rPr>
            </w:pPr>
            <w:proofErr w:type="spellStart"/>
            <w:r>
              <w:rPr>
                <w:rFonts w:ascii="Times New Roman" w:hAnsi="Times New Roman"/>
                <w:lang w:val="en-IE"/>
              </w:rPr>
              <w:lastRenderedPageBreak/>
              <w:t>Znj</w:t>
            </w:r>
            <w:proofErr w:type="spellEnd"/>
            <w:r>
              <w:rPr>
                <w:rFonts w:ascii="Times New Roman" w:hAnsi="Times New Roman"/>
                <w:lang w:val="en-IE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IE"/>
              </w:rPr>
              <w:t>Albana</w:t>
            </w:r>
            <w:proofErr w:type="spellEnd"/>
            <w:r>
              <w:rPr>
                <w:rFonts w:ascii="Times New Roman" w:hAnsi="Times New Roman"/>
                <w:lang w:val="en-I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IE"/>
              </w:rPr>
              <w:t>Tole</w:t>
            </w:r>
            <w:proofErr w:type="spellEnd"/>
            <w:r>
              <w:rPr>
                <w:rFonts w:ascii="Times New Roman" w:hAnsi="Times New Roman"/>
                <w:lang w:val="en-I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IE"/>
              </w:rPr>
              <w:t>zv</w:t>
            </w:r>
            <w:proofErr w:type="spellEnd"/>
            <w:r>
              <w:rPr>
                <w:rFonts w:ascii="Times New Roman" w:hAnsi="Times New Roman"/>
                <w:lang w:val="en-IE"/>
              </w:rPr>
              <w:t>/minister MAS</w:t>
            </w:r>
          </w:p>
        </w:tc>
      </w:tr>
      <w:tr w:rsidR="00DE75C0" w:rsidRPr="003C1F50" w14:paraId="00D92271" w14:textId="77777777" w:rsidTr="00154612">
        <w:tc>
          <w:tcPr>
            <w:tcW w:w="1433" w:type="dxa"/>
          </w:tcPr>
          <w:p w14:paraId="1EAAF5E3" w14:textId="582585AB" w:rsidR="00DE75C0" w:rsidRPr="003C1F50" w:rsidRDefault="00DE75C0" w:rsidP="003A6699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14:00</w:t>
            </w:r>
          </w:p>
        </w:tc>
        <w:tc>
          <w:tcPr>
            <w:tcW w:w="8930" w:type="dxa"/>
          </w:tcPr>
          <w:p w14:paraId="1FA7BBB7" w14:textId="0746E79A" w:rsidR="00DE75C0" w:rsidRPr="003C1F50" w:rsidRDefault="00DE75C0" w:rsidP="004116AC">
            <w:pPr>
              <w:spacing w:before="60" w:after="60"/>
              <w:rPr>
                <w:rFonts w:ascii="Times New Roman" w:hAnsi="Times New Roman"/>
                <w:b/>
                <w:lang w:val="en-IE"/>
              </w:rPr>
            </w:pPr>
            <w:proofErr w:type="spellStart"/>
            <w:r>
              <w:rPr>
                <w:rFonts w:ascii="Times New Roman" w:hAnsi="Times New Roman"/>
                <w:b/>
                <w:lang w:val="en-IE"/>
              </w:rPr>
              <w:t>Koktej</w:t>
            </w:r>
            <w:proofErr w:type="spellEnd"/>
          </w:p>
        </w:tc>
      </w:tr>
    </w:tbl>
    <w:p w14:paraId="3AC45FA4" w14:textId="77777777" w:rsidR="00AD6CD1" w:rsidRDefault="00AD6CD1" w:rsidP="00B5757D">
      <w:pPr>
        <w:pStyle w:val="FactsheetBody"/>
        <w:spacing w:after="0" w:line="120" w:lineRule="auto"/>
        <w:ind w:left="0"/>
      </w:pPr>
    </w:p>
    <w:p w14:paraId="3DAA5982" w14:textId="77777777" w:rsidR="005057FF" w:rsidRDefault="005057FF" w:rsidP="00E813DD">
      <w:pPr>
        <w:pStyle w:val="FactsheetBody"/>
        <w:ind w:left="0"/>
        <w:rPr>
          <w:rFonts w:ascii="Times New Roman" w:hAnsi="Times New Roman"/>
          <w:b/>
          <w:noProof/>
          <w:color w:val="2E74B5"/>
          <w:sz w:val="24"/>
          <w:szCs w:val="24"/>
        </w:rPr>
      </w:pPr>
    </w:p>
    <w:p w14:paraId="51C0DCB5" w14:textId="6B16E92D" w:rsidR="00AD6CD1" w:rsidRPr="005F1AC5" w:rsidRDefault="00C56964" w:rsidP="00E813DD">
      <w:pPr>
        <w:pStyle w:val="FactsheetBody"/>
        <w:ind w:left="0"/>
        <w:rPr>
          <w:rFonts w:ascii="Times New Roman" w:hAnsi="Times New Roman"/>
          <w:b/>
          <w:noProof/>
          <w:color w:val="2E74B5"/>
          <w:sz w:val="24"/>
          <w:szCs w:val="24"/>
        </w:rPr>
      </w:pPr>
      <w:r w:rsidRPr="005F1AC5">
        <w:rPr>
          <w:rFonts w:ascii="Times New Roman" w:hAnsi="Times New Roman"/>
          <w:b/>
          <w:noProof/>
          <w:color w:val="2E74B5"/>
          <w:sz w:val="24"/>
          <w:szCs w:val="24"/>
        </w:rPr>
        <w:t>K</w:t>
      </w:r>
      <w:r w:rsidR="005F1AC5">
        <w:rPr>
          <w:rFonts w:ascii="Times New Roman" w:hAnsi="Times New Roman"/>
          <w:b/>
          <w:noProof/>
          <w:color w:val="2E74B5"/>
          <w:sz w:val="24"/>
          <w:szCs w:val="24"/>
        </w:rPr>
        <w:t>ë</w:t>
      </w:r>
      <w:r w:rsidRPr="005F1AC5">
        <w:rPr>
          <w:rFonts w:ascii="Times New Roman" w:hAnsi="Times New Roman"/>
          <w:b/>
          <w:noProof/>
          <w:color w:val="2E74B5"/>
          <w:sz w:val="24"/>
          <w:szCs w:val="24"/>
        </w:rPr>
        <w:t>shilla p</w:t>
      </w:r>
      <w:r w:rsidR="005F1AC5">
        <w:rPr>
          <w:rFonts w:ascii="Times New Roman" w:hAnsi="Times New Roman"/>
          <w:b/>
          <w:noProof/>
          <w:color w:val="2E74B5"/>
          <w:sz w:val="24"/>
          <w:szCs w:val="24"/>
        </w:rPr>
        <w:t>ë</w:t>
      </w:r>
      <w:r w:rsidRPr="005F1AC5">
        <w:rPr>
          <w:rFonts w:ascii="Times New Roman" w:hAnsi="Times New Roman"/>
          <w:b/>
          <w:noProof/>
          <w:color w:val="2E74B5"/>
          <w:sz w:val="24"/>
          <w:szCs w:val="24"/>
        </w:rPr>
        <w:t>r t</w:t>
      </w:r>
      <w:r w:rsidR="005F1AC5">
        <w:rPr>
          <w:rFonts w:ascii="Times New Roman" w:hAnsi="Times New Roman"/>
          <w:b/>
          <w:noProof/>
          <w:color w:val="2E74B5"/>
          <w:sz w:val="24"/>
          <w:szCs w:val="24"/>
        </w:rPr>
        <w:t>’</w:t>
      </w:r>
      <w:r w:rsidRPr="005F1AC5">
        <w:rPr>
          <w:rFonts w:ascii="Times New Roman" w:hAnsi="Times New Roman"/>
          <w:b/>
          <w:noProof/>
          <w:color w:val="2E74B5"/>
          <w:sz w:val="24"/>
          <w:szCs w:val="24"/>
        </w:rPr>
        <w:t>u ndjekur n</w:t>
      </w:r>
      <w:r w:rsidR="005F1AC5">
        <w:rPr>
          <w:rFonts w:ascii="Times New Roman" w:hAnsi="Times New Roman"/>
          <w:b/>
          <w:noProof/>
          <w:color w:val="2E74B5"/>
          <w:sz w:val="24"/>
          <w:szCs w:val="24"/>
        </w:rPr>
        <w:t>ë</w:t>
      </w:r>
      <w:r w:rsidR="0058335A" w:rsidRPr="005F1AC5">
        <w:rPr>
          <w:rFonts w:ascii="Times New Roman" w:hAnsi="Times New Roman"/>
          <w:b/>
          <w:noProof/>
          <w:color w:val="2E74B5"/>
          <w:sz w:val="24"/>
          <w:szCs w:val="24"/>
        </w:rPr>
        <w:t xml:space="preserve"> konferenc</w:t>
      </w:r>
      <w:r w:rsidR="005F1AC5">
        <w:rPr>
          <w:rFonts w:ascii="Times New Roman" w:hAnsi="Times New Roman"/>
          <w:b/>
          <w:noProof/>
          <w:color w:val="2E74B5"/>
          <w:sz w:val="24"/>
          <w:szCs w:val="24"/>
        </w:rPr>
        <w:t>ë</w:t>
      </w:r>
      <w:r w:rsidR="0058335A" w:rsidRPr="005F1AC5">
        <w:rPr>
          <w:rFonts w:ascii="Times New Roman" w:hAnsi="Times New Roman"/>
          <w:b/>
          <w:noProof/>
          <w:color w:val="2E74B5"/>
          <w:sz w:val="24"/>
          <w:szCs w:val="24"/>
        </w:rPr>
        <w:t xml:space="preserve"> </w:t>
      </w:r>
    </w:p>
    <w:p w14:paraId="3EEA71D2" w14:textId="3AB1D7E5" w:rsidR="0058335A" w:rsidRPr="005F1AC5" w:rsidRDefault="0058335A" w:rsidP="004B2E9C">
      <w:pPr>
        <w:pStyle w:val="FactsheetBody"/>
        <w:spacing w:after="0"/>
        <w:ind w:left="0"/>
        <w:rPr>
          <w:rFonts w:ascii="Times New Roman" w:hAnsi="Times New Roman"/>
        </w:rPr>
      </w:pPr>
      <w:proofErr w:type="spellStart"/>
      <w:r w:rsidRPr="005F1AC5">
        <w:rPr>
          <w:rFonts w:ascii="Times New Roman" w:hAnsi="Times New Roman"/>
        </w:rPr>
        <w:t>T</w:t>
      </w:r>
      <w:r w:rsidR="005F1AC5">
        <w:rPr>
          <w:rFonts w:ascii="Times New Roman" w:hAnsi="Times New Roman"/>
        </w:rPr>
        <w:t>ë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gjith</w:t>
      </w:r>
      <w:r w:rsidR="005F1AC5">
        <w:rPr>
          <w:rFonts w:ascii="Times New Roman" w:hAnsi="Times New Roman"/>
        </w:rPr>
        <w:t>ë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pjesmarr</w:t>
      </w:r>
      <w:r w:rsidR="005F1AC5">
        <w:rPr>
          <w:rFonts w:ascii="Times New Roman" w:hAnsi="Times New Roman"/>
        </w:rPr>
        <w:t>ë</w:t>
      </w:r>
      <w:r w:rsidRPr="005F1AC5">
        <w:rPr>
          <w:rFonts w:ascii="Times New Roman" w:hAnsi="Times New Roman"/>
        </w:rPr>
        <w:t>sit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jan</w:t>
      </w:r>
      <w:r w:rsidR="005F1AC5">
        <w:rPr>
          <w:rFonts w:ascii="Times New Roman" w:hAnsi="Times New Roman"/>
        </w:rPr>
        <w:t>ë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t</w:t>
      </w:r>
      <w:r w:rsidR="005F1AC5">
        <w:rPr>
          <w:rFonts w:ascii="Times New Roman" w:hAnsi="Times New Roman"/>
        </w:rPr>
        <w:t>ë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lutur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t</w:t>
      </w:r>
      <w:r w:rsidR="005F1AC5">
        <w:rPr>
          <w:rFonts w:ascii="Times New Roman" w:hAnsi="Times New Roman"/>
        </w:rPr>
        <w:t>ë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konfirmojn</w:t>
      </w:r>
      <w:r w:rsidR="005F1AC5">
        <w:rPr>
          <w:rFonts w:ascii="Times New Roman" w:hAnsi="Times New Roman"/>
        </w:rPr>
        <w:t>ë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pjesmarrjen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="007B36D7" w:rsidRPr="005F1AC5">
        <w:rPr>
          <w:rFonts w:ascii="Times New Roman" w:hAnsi="Times New Roman"/>
        </w:rPr>
        <w:t>n</w:t>
      </w:r>
      <w:r w:rsidR="005F1AC5">
        <w:rPr>
          <w:rFonts w:ascii="Times New Roman" w:hAnsi="Times New Roman"/>
        </w:rPr>
        <w:t>ë</w:t>
      </w:r>
      <w:proofErr w:type="spellEnd"/>
      <w:r w:rsidR="007B36D7" w:rsidRPr="005F1AC5">
        <w:rPr>
          <w:rFonts w:ascii="Times New Roman" w:hAnsi="Times New Roman"/>
        </w:rPr>
        <w:t xml:space="preserve"> </w:t>
      </w:r>
      <w:proofErr w:type="spellStart"/>
      <w:r w:rsidR="005F1AC5">
        <w:rPr>
          <w:rFonts w:ascii="Times New Roman" w:hAnsi="Times New Roman"/>
        </w:rPr>
        <w:t>k</w:t>
      </w:r>
      <w:r w:rsidR="007B36D7" w:rsidRPr="005F1AC5">
        <w:rPr>
          <w:rFonts w:ascii="Times New Roman" w:hAnsi="Times New Roman"/>
        </w:rPr>
        <w:t>onferenc</w:t>
      </w:r>
      <w:r w:rsidR="005F1AC5">
        <w:rPr>
          <w:rFonts w:ascii="Times New Roman" w:hAnsi="Times New Roman"/>
        </w:rPr>
        <w:t>ë</w:t>
      </w:r>
      <w:proofErr w:type="spellEnd"/>
      <w:r w:rsidR="007B36D7"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brenda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="00C56964" w:rsidRPr="005F1AC5">
        <w:rPr>
          <w:rFonts w:ascii="Times New Roman" w:hAnsi="Times New Roman"/>
        </w:rPr>
        <w:t>dat</w:t>
      </w:r>
      <w:r w:rsidR="005F1AC5">
        <w:rPr>
          <w:rFonts w:ascii="Times New Roman" w:hAnsi="Times New Roman"/>
        </w:rPr>
        <w:t>ë</w:t>
      </w:r>
      <w:r w:rsidR="00C56964" w:rsidRPr="005F1AC5">
        <w:rPr>
          <w:rFonts w:ascii="Times New Roman" w:hAnsi="Times New Roman"/>
        </w:rPr>
        <w:t>s</w:t>
      </w:r>
      <w:proofErr w:type="spellEnd"/>
      <w:r w:rsidR="00C56964" w:rsidRPr="005F1AC5">
        <w:rPr>
          <w:rFonts w:ascii="Times New Roman" w:hAnsi="Times New Roman"/>
        </w:rPr>
        <w:t xml:space="preserve"> 31</w:t>
      </w:r>
      <w:r w:rsidRPr="005F1AC5">
        <w:rPr>
          <w:rFonts w:ascii="Times New Roman" w:hAnsi="Times New Roman"/>
        </w:rPr>
        <w:t xml:space="preserve"> Mars 2023</w:t>
      </w:r>
      <w:r w:rsidR="00C56964" w:rsidRPr="005F1AC5">
        <w:rPr>
          <w:rFonts w:ascii="Times New Roman" w:hAnsi="Times New Roman"/>
        </w:rPr>
        <w:t>,</w:t>
      </w:r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n</w:t>
      </w:r>
      <w:r w:rsidR="005F1AC5">
        <w:rPr>
          <w:rFonts w:ascii="Times New Roman" w:hAnsi="Times New Roman"/>
        </w:rPr>
        <w:t>ë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adresat</w:t>
      </w:r>
      <w:proofErr w:type="spellEnd"/>
      <w:r w:rsidR="007B36D7" w:rsidRPr="005F1AC5">
        <w:rPr>
          <w:rFonts w:ascii="Times New Roman" w:hAnsi="Times New Roman"/>
        </w:rPr>
        <w:t>:</w:t>
      </w:r>
      <w:r w:rsidRPr="005F1AC5">
        <w:rPr>
          <w:rFonts w:ascii="Times New Roman" w:hAnsi="Times New Roman"/>
        </w:rPr>
        <w:t xml:space="preserve"> </w:t>
      </w:r>
      <w:hyperlink r:id="rId10" w:history="1">
        <w:r w:rsidRPr="005F1AC5">
          <w:rPr>
            <w:rStyle w:val="Hyperlink"/>
            <w:rFonts w:ascii="Times New Roman" w:hAnsi="Times New Roman"/>
          </w:rPr>
          <w:t>info@nasri.gov.al</w:t>
        </w:r>
      </w:hyperlink>
      <w:r w:rsidRPr="005F1AC5">
        <w:rPr>
          <w:rFonts w:ascii="Times New Roman" w:hAnsi="Times New Roman"/>
        </w:rPr>
        <w:t xml:space="preserve">; </w:t>
      </w:r>
      <w:hyperlink r:id="rId11" w:history="1">
        <w:r w:rsidRPr="005F1AC5">
          <w:rPr>
            <w:rStyle w:val="Hyperlink"/>
            <w:rFonts w:ascii="Times New Roman" w:hAnsi="Times New Roman"/>
          </w:rPr>
          <w:t>elmira.milo@nasri.gov.al</w:t>
        </w:r>
      </w:hyperlink>
    </w:p>
    <w:p w14:paraId="2A775693" w14:textId="3F61E820" w:rsidR="007B36D7" w:rsidRPr="005F1AC5" w:rsidRDefault="007B36D7" w:rsidP="004B2E9C">
      <w:pPr>
        <w:pStyle w:val="FactsheetBody"/>
        <w:spacing w:after="0"/>
        <w:ind w:left="0"/>
        <w:rPr>
          <w:rFonts w:ascii="Times New Roman" w:hAnsi="Times New Roman"/>
        </w:rPr>
      </w:pPr>
      <w:proofErr w:type="spellStart"/>
      <w:r w:rsidRPr="005F1AC5">
        <w:rPr>
          <w:rFonts w:ascii="Times New Roman" w:hAnsi="Times New Roman"/>
        </w:rPr>
        <w:t>Prezantimet</w:t>
      </w:r>
      <w:proofErr w:type="spellEnd"/>
      <w:r w:rsidRPr="005F1AC5">
        <w:rPr>
          <w:rFonts w:ascii="Times New Roman" w:hAnsi="Times New Roman"/>
        </w:rPr>
        <w:t xml:space="preserve"> do </w:t>
      </w:r>
      <w:proofErr w:type="spellStart"/>
      <w:r w:rsidRPr="005F1AC5">
        <w:rPr>
          <w:rFonts w:ascii="Times New Roman" w:hAnsi="Times New Roman"/>
        </w:rPr>
        <w:t>t</w:t>
      </w:r>
      <w:r w:rsidR="005F1AC5">
        <w:rPr>
          <w:rFonts w:ascii="Times New Roman" w:hAnsi="Times New Roman"/>
        </w:rPr>
        <w:t>ë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p</w:t>
      </w:r>
      <w:r w:rsidR="005F1AC5">
        <w:rPr>
          <w:rFonts w:ascii="Times New Roman" w:hAnsi="Times New Roman"/>
        </w:rPr>
        <w:t>ë</w:t>
      </w:r>
      <w:r w:rsidRPr="005F1AC5">
        <w:rPr>
          <w:rFonts w:ascii="Times New Roman" w:hAnsi="Times New Roman"/>
        </w:rPr>
        <w:t>rzgjidhen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nga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komisioni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teknik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i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konferenc</w:t>
      </w:r>
      <w:r w:rsidR="005F1AC5">
        <w:rPr>
          <w:rFonts w:ascii="Times New Roman" w:hAnsi="Times New Roman"/>
        </w:rPr>
        <w:t>ë</w:t>
      </w:r>
      <w:r w:rsidRPr="005F1AC5">
        <w:rPr>
          <w:rFonts w:ascii="Times New Roman" w:hAnsi="Times New Roman"/>
        </w:rPr>
        <w:t>s</w:t>
      </w:r>
      <w:proofErr w:type="spellEnd"/>
      <w:r w:rsidRPr="005F1AC5">
        <w:rPr>
          <w:rFonts w:ascii="Times New Roman" w:hAnsi="Times New Roman"/>
        </w:rPr>
        <w:t xml:space="preserve">, </w:t>
      </w:r>
      <w:proofErr w:type="spellStart"/>
      <w:r w:rsidRPr="005F1AC5">
        <w:rPr>
          <w:rFonts w:ascii="Times New Roman" w:hAnsi="Times New Roman"/>
        </w:rPr>
        <w:t>n</w:t>
      </w:r>
      <w:r w:rsidR="005F1AC5">
        <w:rPr>
          <w:rFonts w:ascii="Times New Roman" w:hAnsi="Times New Roman"/>
        </w:rPr>
        <w:t>ë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funksion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t</w:t>
      </w:r>
      <w:r w:rsidR="005F1AC5">
        <w:rPr>
          <w:rFonts w:ascii="Times New Roman" w:hAnsi="Times New Roman"/>
        </w:rPr>
        <w:t>ë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tem</w:t>
      </w:r>
      <w:r w:rsidR="005F1AC5">
        <w:rPr>
          <w:rFonts w:ascii="Times New Roman" w:hAnsi="Times New Roman"/>
        </w:rPr>
        <w:t>ë</w:t>
      </w:r>
      <w:r w:rsidRPr="005F1AC5">
        <w:rPr>
          <w:rFonts w:ascii="Times New Roman" w:hAnsi="Times New Roman"/>
        </w:rPr>
        <w:t>s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s</w:t>
      </w:r>
      <w:r w:rsidR="005F1AC5">
        <w:rPr>
          <w:rFonts w:ascii="Times New Roman" w:hAnsi="Times New Roman"/>
        </w:rPr>
        <w:t>ë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konferenc</w:t>
      </w:r>
      <w:r w:rsidR="005F1AC5">
        <w:rPr>
          <w:rFonts w:ascii="Times New Roman" w:hAnsi="Times New Roman"/>
        </w:rPr>
        <w:t>ë</w:t>
      </w:r>
      <w:r w:rsidRPr="005F1AC5">
        <w:rPr>
          <w:rFonts w:ascii="Times New Roman" w:hAnsi="Times New Roman"/>
        </w:rPr>
        <w:t>s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dhe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="005F1AC5">
        <w:rPr>
          <w:rFonts w:ascii="Times New Roman" w:hAnsi="Times New Roman"/>
        </w:rPr>
        <w:t>ç</w:t>
      </w:r>
      <w:r w:rsidRPr="005F1AC5">
        <w:rPr>
          <w:rFonts w:ascii="Times New Roman" w:hAnsi="Times New Roman"/>
        </w:rPr>
        <w:t>eshtjeve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p</w:t>
      </w:r>
      <w:r w:rsidR="005F1AC5">
        <w:rPr>
          <w:rFonts w:ascii="Times New Roman" w:hAnsi="Times New Roman"/>
        </w:rPr>
        <w:t>ë</w:t>
      </w:r>
      <w:r w:rsidRPr="005F1AC5">
        <w:rPr>
          <w:rFonts w:ascii="Times New Roman" w:hAnsi="Times New Roman"/>
        </w:rPr>
        <w:t>r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diskutim</w:t>
      </w:r>
      <w:proofErr w:type="spellEnd"/>
      <w:r w:rsidRPr="005F1AC5">
        <w:rPr>
          <w:rFonts w:ascii="Times New Roman" w:hAnsi="Times New Roman"/>
        </w:rPr>
        <w:t>.</w:t>
      </w:r>
    </w:p>
    <w:p w14:paraId="2CCE4F78" w14:textId="14CF6331" w:rsidR="00C56964" w:rsidRPr="005F1AC5" w:rsidRDefault="00C56964" w:rsidP="00C56964">
      <w:pPr>
        <w:pStyle w:val="FactsheetBody"/>
        <w:spacing w:after="0"/>
        <w:ind w:left="0"/>
        <w:rPr>
          <w:rFonts w:ascii="Times New Roman" w:hAnsi="Times New Roman"/>
        </w:rPr>
      </w:pPr>
      <w:proofErr w:type="spellStart"/>
      <w:r w:rsidRPr="005F1AC5">
        <w:rPr>
          <w:rFonts w:ascii="Times New Roman" w:hAnsi="Times New Roman"/>
        </w:rPr>
        <w:t>Pjesmarresit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jan</w:t>
      </w:r>
      <w:r w:rsidR="005F1AC5">
        <w:rPr>
          <w:rFonts w:ascii="Times New Roman" w:hAnsi="Times New Roman"/>
        </w:rPr>
        <w:t>ë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t</w:t>
      </w:r>
      <w:r w:rsidR="005F1AC5">
        <w:rPr>
          <w:rFonts w:ascii="Times New Roman" w:hAnsi="Times New Roman"/>
        </w:rPr>
        <w:t>ë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lutur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t</w:t>
      </w:r>
      <w:r w:rsidR="005F1AC5">
        <w:rPr>
          <w:rFonts w:ascii="Times New Roman" w:hAnsi="Times New Roman"/>
        </w:rPr>
        <w:t>ë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përmbushin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rregullat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dhe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këshillat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si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m</w:t>
      </w:r>
      <w:r w:rsidR="005F1AC5">
        <w:rPr>
          <w:rFonts w:ascii="Times New Roman" w:hAnsi="Times New Roman"/>
        </w:rPr>
        <w:t>ë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posht</w:t>
      </w:r>
      <w:r w:rsidR="005F1AC5">
        <w:rPr>
          <w:rFonts w:ascii="Times New Roman" w:hAnsi="Times New Roman"/>
        </w:rPr>
        <w:t>ë</w:t>
      </w:r>
      <w:proofErr w:type="spellEnd"/>
      <w:r w:rsidRPr="005F1AC5">
        <w:rPr>
          <w:rFonts w:ascii="Times New Roman" w:hAnsi="Times New Roman"/>
        </w:rPr>
        <w:t>:</w:t>
      </w:r>
    </w:p>
    <w:p w14:paraId="6FF2B30F" w14:textId="35817BC9" w:rsidR="007B36D7" w:rsidRPr="005F1AC5" w:rsidRDefault="007B36D7" w:rsidP="00C56964">
      <w:pPr>
        <w:pStyle w:val="FactsheetBody"/>
        <w:numPr>
          <w:ilvl w:val="0"/>
          <w:numId w:val="9"/>
        </w:numPr>
        <w:spacing w:after="0"/>
        <w:rPr>
          <w:rFonts w:ascii="Times New Roman" w:hAnsi="Times New Roman"/>
        </w:rPr>
      </w:pPr>
      <w:proofErr w:type="spellStart"/>
      <w:r w:rsidRPr="005F1AC5">
        <w:rPr>
          <w:rFonts w:ascii="Times New Roman" w:hAnsi="Times New Roman"/>
        </w:rPr>
        <w:t>Problemet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proofErr w:type="gramStart"/>
      <w:r w:rsidRPr="005F1AC5">
        <w:rPr>
          <w:rFonts w:ascii="Times New Roman" w:hAnsi="Times New Roman"/>
        </w:rPr>
        <w:t>teknike</w:t>
      </w:r>
      <w:proofErr w:type="spellEnd"/>
      <w:r w:rsidRPr="005F1AC5">
        <w:rPr>
          <w:rFonts w:ascii="Times New Roman" w:hAnsi="Times New Roman"/>
        </w:rPr>
        <w:t xml:space="preserve">  </w:t>
      </w:r>
      <w:r w:rsidR="002A55F3">
        <w:rPr>
          <w:rFonts w:ascii="Times New Roman" w:hAnsi="Times New Roman"/>
        </w:rPr>
        <w:t>me</w:t>
      </w:r>
      <w:proofErr w:type="gramEnd"/>
      <w:r w:rsidR="002A55F3">
        <w:rPr>
          <w:rFonts w:ascii="Times New Roman" w:hAnsi="Times New Roman"/>
        </w:rPr>
        <w:t xml:space="preserve"> </w:t>
      </w:r>
      <w:proofErr w:type="spellStart"/>
      <w:r w:rsidR="002A55F3">
        <w:rPr>
          <w:rFonts w:ascii="Times New Roman" w:hAnsi="Times New Roman"/>
        </w:rPr>
        <w:t>rregjistrimin</w:t>
      </w:r>
      <w:proofErr w:type="spellEnd"/>
      <w:r w:rsidR="002A55F3">
        <w:rPr>
          <w:rFonts w:ascii="Times New Roman" w:hAnsi="Times New Roman"/>
        </w:rPr>
        <w:t xml:space="preserve"> </w:t>
      </w:r>
      <w:proofErr w:type="spellStart"/>
      <w:r w:rsidR="002A55F3">
        <w:rPr>
          <w:rFonts w:ascii="Times New Roman" w:hAnsi="Times New Roman"/>
        </w:rPr>
        <w:t>mund</w:t>
      </w:r>
      <w:proofErr w:type="spellEnd"/>
      <w:r w:rsidR="002A55F3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t</w:t>
      </w:r>
      <w:r w:rsidR="005F1AC5">
        <w:rPr>
          <w:rFonts w:ascii="Times New Roman" w:hAnsi="Times New Roman"/>
        </w:rPr>
        <w:t>ë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adresohen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tek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sekretariati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="005F1AC5">
        <w:rPr>
          <w:rFonts w:ascii="Times New Roman" w:hAnsi="Times New Roman"/>
        </w:rPr>
        <w:t>i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konferenc</w:t>
      </w:r>
      <w:r w:rsidR="005F1AC5">
        <w:rPr>
          <w:rFonts w:ascii="Times New Roman" w:hAnsi="Times New Roman"/>
        </w:rPr>
        <w:t>ë</w:t>
      </w:r>
      <w:r w:rsidRPr="005F1AC5">
        <w:rPr>
          <w:rFonts w:ascii="Times New Roman" w:hAnsi="Times New Roman"/>
        </w:rPr>
        <w:t>s</w:t>
      </w:r>
      <w:proofErr w:type="spellEnd"/>
      <w:r w:rsidRPr="005F1AC5">
        <w:rPr>
          <w:rFonts w:ascii="Times New Roman" w:hAnsi="Times New Roman"/>
        </w:rPr>
        <w:t>:</w:t>
      </w:r>
    </w:p>
    <w:p w14:paraId="74289949" w14:textId="4223F129" w:rsidR="007B36D7" w:rsidRPr="005F1AC5" w:rsidRDefault="00AA2061" w:rsidP="00C56964">
      <w:pPr>
        <w:pStyle w:val="FactsheetBody"/>
        <w:spacing w:after="0"/>
        <w:ind w:left="720"/>
        <w:rPr>
          <w:rFonts w:ascii="Times New Roman" w:hAnsi="Times New Roman"/>
        </w:rPr>
      </w:pPr>
      <w:hyperlink r:id="rId12" w:history="1">
        <w:r w:rsidR="007B36D7" w:rsidRPr="005F1AC5">
          <w:rPr>
            <w:rStyle w:val="Hyperlink"/>
            <w:rFonts w:ascii="Times New Roman" w:hAnsi="Times New Roman"/>
          </w:rPr>
          <w:t>tea.gjata@nasri.gov.al</w:t>
        </w:r>
      </w:hyperlink>
    </w:p>
    <w:p w14:paraId="66659A87" w14:textId="47215CA3" w:rsidR="007B36D7" w:rsidRPr="005F1AC5" w:rsidRDefault="00AA2061" w:rsidP="00C56964">
      <w:pPr>
        <w:pStyle w:val="FactsheetBody"/>
        <w:spacing w:after="0"/>
        <w:ind w:left="720"/>
        <w:rPr>
          <w:rFonts w:ascii="Times New Roman" w:hAnsi="Times New Roman"/>
        </w:rPr>
      </w:pPr>
      <w:hyperlink r:id="rId13" w:history="1">
        <w:r w:rsidR="007B36D7" w:rsidRPr="005F1AC5">
          <w:rPr>
            <w:rStyle w:val="Hyperlink"/>
            <w:rFonts w:ascii="Times New Roman" w:hAnsi="Times New Roman"/>
          </w:rPr>
          <w:t>aledia.lumani@nasri.gov.al</w:t>
        </w:r>
      </w:hyperlink>
      <w:r w:rsidR="007B36D7" w:rsidRPr="005F1AC5">
        <w:rPr>
          <w:rFonts w:ascii="Times New Roman" w:hAnsi="Times New Roman"/>
        </w:rPr>
        <w:t xml:space="preserve"> </w:t>
      </w:r>
    </w:p>
    <w:p w14:paraId="607F6ED5" w14:textId="2F9D49AC" w:rsidR="007B36D7" w:rsidRPr="005F1AC5" w:rsidRDefault="007B36D7" w:rsidP="00C56964">
      <w:pPr>
        <w:pStyle w:val="FactsheetBody"/>
        <w:numPr>
          <w:ilvl w:val="0"/>
          <w:numId w:val="9"/>
        </w:numPr>
        <w:spacing w:after="0"/>
        <w:rPr>
          <w:rFonts w:ascii="Times New Roman" w:hAnsi="Times New Roman"/>
        </w:rPr>
      </w:pPr>
      <w:proofErr w:type="spellStart"/>
      <w:r w:rsidRPr="005F1AC5">
        <w:rPr>
          <w:rFonts w:ascii="Times New Roman" w:hAnsi="Times New Roman"/>
        </w:rPr>
        <w:t>Punimet</w:t>
      </w:r>
      <w:proofErr w:type="spellEnd"/>
      <w:r w:rsidRPr="005F1AC5">
        <w:rPr>
          <w:rFonts w:ascii="Times New Roman" w:hAnsi="Times New Roman"/>
        </w:rPr>
        <w:t xml:space="preserve"> e </w:t>
      </w:r>
      <w:proofErr w:type="spellStart"/>
      <w:r w:rsidRPr="005F1AC5">
        <w:rPr>
          <w:rFonts w:ascii="Times New Roman" w:hAnsi="Times New Roman"/>
        </w:rPr>
        <w:t>konferenc</w:t>
      </w:r>
      <w:r w:rsidR="005F1AC5">
        <w:rPr>
          <w:rFonts w:ascii="Times New Roman" w:hAnsi="Times New Roman"/>
        </w:rPr>
        <w:t>ë</w:t>
      </w:r>
      <w:r w:rsidRPr="005F1AC5">
        <w:rPr>
          <w:rFonts w:ascii="Times New Roman" w:hAnsi="Times New Roman"/>
        </w:rPr>
        <w:t>s</w:t>
      </w:r>
      <w:proofErr w:type="spellEnd"/>
      <w:r w:rsidRPr="005F1AC5">
        <w:rPr>
          <w:rFonts w:ascii="Times New Roman" w:hAnsi="Times New Roman"/>
        </w:rPr>
        <w:t xml:space="preserve"> do </w:t>
      </w:r>
      <w:proofErr w:type="spellStart"/>
      <w:r w:rsidRPr="005F1AC5">
        <w:rPr>
          <w:rFonts w:ascii="Times New Roman" w:hAnsi="Times New Roman"/>
        </w:rPr>
        <w:t>t</w:t>
      </w:r>
      <w:r w:rsidR="005F1AC5">
        <w:rPr>
          <w:rFonts w:ascii="Times New Roman" w:hAnsi="Times New Roman"/>
        </w:rPr>
        <w:t>ë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xhirohen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dhe</w:t>
      </w:r>
      <w:proofErr w:type="spellEnd"/>
      <w:r w:rsidRPr="005F1AC5">
        <w:rPr>
          <w:rFonts w:ascii="Times New Roman" w:hAnsi="Times New Roman"/>
        </w:rPr>
        <w:t xml:space="preserve"> do </w:t>
      </w:r>
      <w:proofErr w:type="spellStart"/>
      <w:r w:rsidRPr="005F1AC5">
        <w:rPr>
          <w:rFonts w:ascii="Times New Roman" w:hAnsi="Times New Roman"/>
        </w:rPr>
        <w:t>t</w:t>
      </w:r>
      <w:r w:rsidR="005F1AC5">
        <w:rPr>
          <w:rFonts w:ascii="Times New Roman" w:hAnsi="Times New Roman"/>
        </w:rPr>
        <w:t>ë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arkivohen</w:t>
      </w:r>
      <w:proofErr w:type="spellEnd"/>
      <w:r w:rsidR="005F1AC5">
        <w:rPr>
          <w:rFonts w:ascii="Times New Roman" w:hAnsi="Times New Roman"/>
        </w:rPr>
        <w:t>;</w:t>
      </w:r>
      <w:r w:rsidRPr="005F1AC5">
        <w:rPr>
          <w:rFonts w:ascii="Times New Roman" w:hAnsi="Times New Roman"/>
        </w:rPr>
        <w:t xml:space="preserve"> </w:t>
      </w:r>
    </w:p>
    <w:p w14:paraId="3E75CE6A" w14:textId="40201AC2" w:rsidR="00C56964" w:rsidRPr="005F1AC5" w:rsidRDefault="00C56964" w:rsidP="00C56964">
      <w:pPr>
        <w:pStyle w:val="FactsheetBody"/>
        <w:numPr>
          <w:ilvl w:val="0"/>
          <w:numId w:val="9"/>
        </w:numPr>
        <w:spacing w:after="0"/>
        <w:rPr>
          <w:rFonts w:ascii="Times New Roman" w:hAnsi="Times New Roman"/>
        </w:rPr>
      </w:pPr>
      <w:proofErr w:type="spellStart"/>
      <w:r w:rsidRPr="005F1AC5">
        <w:rPr>
          <w:rFonts w:ascii="Times New Roman" w:hAnsi="Times New Roman"/>
        </w:rPr>
        <w:t>Prezantuesit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duhet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t</w:t>
      </w:r>
      <w:r w:rsidR="005F1AC5">
        <w:rPr>
          <w:rFonts w:ascii="Times New Roman" w:hAnsi="Times New Roman"/>
        </w:rPr>
        <w:t>ë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repsektojn</w:t>
      </w:r>
      <w:r w:rsidR="005F1AC5">
        <w:rPr>
          <w:rFonts w:ascii="Times New Roman" w:hAnsi="Times New Roman"/>
        </w:rPr>
        <w:t>ë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orarin</w:t>
      </w:r>
      <w:proofErr w:type="spellEnd"/>
      <w:r w:rsidRPr="005F1AC5">
        <w:rPr>
          <w:rFonts w:ascii="Times New Roman" w:hAnsi="Times New Roman"/>
        </w:rPr>
        <w:t xml:space="preserve"> e </w:t>
      </w:r>
      <w:proofErr w:type="spellStart"/>
      <w:r w:rsidRPr="005F1AC5">
        <w:rPr>
          <w:rFonts w:ascii="Times New Roman" w:hAnsi="Times New Roman"/>
        </w:rPr>
        <w:t>vendosur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n</w:t>
      </w:r>
      <w:r w:rsidR="005F1AC5">
        <w:rPr>
          <w:rFonts w:ascii="Times New Roman" w:hAnsi="Times New Roman"/>
        </w:rPr>
        <w:t>ë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ag</w:t>
      </w:r>
      <w:r w:rsidR="005F1AC5">
        <w:rPr>
          <w:rFonts w:ascii="Times New Roman" w:hAnsi="Times New Roman"/>
        </w:rPr>
        <w:t>j</w:t>
      </w:r>
      <w:r w:rsidRPr="005F1AC5">
        <w:rPr>
          <w:rFonts w:ascii="Times New Roman" w:hAnsi="Times New Roman"/>
        </w:rPr>
        <w:t>end</w:t>
      </w:r>
      <w:r w:rsidR="005F1AC5">
        <w:rPr>
          <w:rFonts w:ascii="Times New Roman" w:hAnsi="Times New Roman"/>
        </w:rPr>
        <w:t>ë</w:t>
      </w:r>
      <w:proofErr w:type="spellEnd"/>
      <w:r w:rsidR="005F1AC5">
        <w:rPr>
          <w:rFonts w:ascii="Times New Roman" w:hAnsi="Times New Roman"/>
        </w:rPr>
        <w:t>;</w:t>
      </w:r>
      <w:r w:rsidRPr="005F1AC5">
        <w:rPr>
          <w:rFonts w:ascii="Times New Roman" w:hAnsi="Times New Roman"/>
        </w:rPr>
        <w:t xml:space="preserve"> </w:t>
      </w:r>
    </w:p>
    <w:p w14:paraId="1E5DB078" w14:textId="3784947B" w:rsidR="00C56964" w:rsidRPr="005F1AC5" w:rsidRDefault="00C56964" w:rsidP="00C56964">
      <w:pPr>
        <w:pStyle w:val="FactsheetBody"/>
        <w:numPr>
          <w:ilvl w:val="0"/>
          <w:numId w:val="9"/>
        </w:numPr>
        <w:spacing w:after="0"/>
        <w:rPr>
          <w:rFonts w:ascii="Times New Roman" w:hAnsi="Times New Roman"/>
        </w:rPr>
      </w:pPr>
      <w:r w:rsidRPr="005F1AC5">
        <w:rPr>
          <w:rFonts w:ascii="Times New Roman" w:hAnsi="Times New Roman"/>
        </w:rPr>
        <w:t xml:space="preserve">Forma e </w:t>
      </w:r>
      <w:proofErr w:type="spellStart"/>
      <w:r w:rsidRPr="005F1AC5">
        <w:rPr>
          <w:rFonts w:ascii="Times New Roman" w:hAnsi="Times New Roman"/>
        </w:rPr>
        <w:t>prezantimeve</w:t>
      </w:r>
      <w:proofErr w:type="spellEnd"/>
      <w:r w:rsidRPr="005F1AC5">
        <w:rPr>
          <w:rFonts w:ascii="Times New Roman" w:hAnsi="Times New Roman"/>
        </w:rPr>
        <w:t xml:space="preserve"> do </w:t>
      </w:r>
      <w:proofErr w:type="spellStart"/>
      <w:r w:rsidRPr="005F1AC5">
        <w:rPr>
          <w:rFonts w:ascii="Times New Roman" w:hAnsi="Times New Roman"/>
        </w:rPr>
        <w:t>t</w:t>
      </w:r>
      <w:r w:rsidR="005F1AC5">
        <w:rPr>
          <w:rFonts w:ascii="Times New Roman" w:hAnsi="Times New Roman"/>
        </w:rPr>
        <w:t>ë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jet</w:t>
      </w:r>
      <w:r w:rsidR="005F1AC5">
        <w:rPr>
          <w:rFonts w:ascii="Times New Roman" w:hAnsi="Times New Roman"/>
        </w:rPr>
        <w:t>ë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i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njejt</w:t>
      </w:r>
      <w:r w:rsidR="005F1AC5">
        <w:rPr>
          <w:rFonts w:ascii="Times New Roman" w:hAnsi="Times New Roman"/>
        </w:rPr>
        <w:t>ë</w:t>
      </w:r>
      <w:proofErr w:type="spellEnd"/>
      <w:r w:rsidRPr="005F1AC5">
        <w:rPr>
          <w:rFonts w:ascii="Times New Roman" w:hAnsi="Times New Roman"/>
        </w:rPr>
        <w:t xml:space="preserve"> </w:t>
      </w:r>
      <w:r w:rsidR="002A55F3">
        <w:rPr>
          <w:rFonts w:ascii="Times New Roman" w:hAnsi="Times New Roman"/>
        </w:rPr>
        <w:t xml:space="preserve">me </w:t>
      </w:r>
      <w:proofErr w:type="spellStart"/>
      <w:r w:rsidR="002A55F3">
        <w:rPr>
          <w:rFonts w:ascii="Times New Roman" w:hAnsi="Times New Roman"/>
        </w:rPr>
        <w:t>formatin</w:t>
      </w:r>
      <w:proofErr w:type="spellEnd"/>
      <w:r w:rsidR="002A55F3">
        <w:rPr>
          <w:rFonts w:ascii="Times New Roman" w:hAnsi="Times New Roman"/>
        </w:rPr>
        <w:t xml:space="preserve"> e </w:t>
      </w:r>
      <w:proofErr w:type="spellStart"/>
      <w:r w:rsidR="002A55F3">
        <w:rPr>
          <w:rFonts w:ascii="Times New Roman" w:hAnsi="Times New Roman"/>
        </w:rPr>
        <w:t>derguar</w:t>
      </w:r>
      <w:proofErr w:type="spellEnd"/>
      <w:r w:rsidR="002A55F3">
        <w:rPr>
          <w:rFonts w:ascii="Times New Roman" w:hAnsi="Times New Roman"/>
        </w:rPr>
        <w:t xml:space="preserve"> </w:t>
      </w:r>
      <w:proofErr w:type="spellStart"/>
      <w:r w:rsidR="002A55F3">
        <w:rPr>
          <w:rFonts w:ascii="Times New Roman" w:hAnsi="Times New Roman"/>
        </w:rPr>
        <w:t>nga</w:t>
      </w:r>
      <w:proofErr w:type="spellEnd"/>
      <w:r w:rsidR="002A55F3">
        <w:rPr>
          <w:rFonts w:ascii="Times New Roman" w:hAnsi="Times New Roman"/>
        </w:rPr>
        <w:t xml:space="preserve"> AKKSHI </w:t>
      </w:r>
      <w:proofErr w:type="spellStart"/>
      <w:r w:rsidRPr="005F1AC5">
        <w:rPr>
          <w:rFonts w:ascii="Times New Roman" w:hAnsi="Times New Roman"/>
        </w:rPr>
        <w:t>dhe</w:t>
      </w:r>
      <w:proofErr w:type="spellEnd"/>
      <w:r w:rsidRPr="005F1AC5">
        <w:rPr>
          <w:rFonts w:ascii="Times New Roman" w:hAnsi="Times New Roman"/>
        </w:rPr>
        <w:t xml:space="preserve"> me logon e </w:t>
      </w:r>
      <w:proofErr w:type="spellStart"/>
      <w:r w:rsidRPr="005F1AC5">
        <w:rPr>
          <w:rFonts w:ascii="Times New Roman" w:hAnsi="Times New Roman"/>
        </w:rPr>
        <w:t>Universitetit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="002A55F3">
        <w:rPr>
          <w:rFonts w:ascii="Times New Roman" w:hAnsi="Times New Roman"/>
        </w:rPr>
        <w:t>përkatës</w:t>
      </w:r>
      <w:proofErr w:type="spellEnd"/>
      <w:r w:rsidR="002A55F3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dhe</w:t>
      </w:r>
      <w:proofErr w:type="spellEnd"/>
      <w:r w:rsidRPr="005F1AC5">
        <w:rPr>
          <w:rFonts w:ascii="Times New Roman" w:hAnsi="Times New Roman"/>
        </w:rPr>
        <w:t xml:space="preserve"> AKKSHI</w:t>
      </w:r>
      <w:r w:rsidR="005F1AC5">
        <w:rPr>
          <w:rFonts w:ascii="Times New Roman" w:hAnsi="Times New Roman"/>
        </w:rPr>
        <w:t>-</w:t>
      </w:r>
      <w:proofErr w:type="spellStart"/>
      <w:r w:rsidR="005F1AC5">
        <w:rPr>
          <w:rFonts w:ascii="Times New Roman" w:hAnsi="Times New Roman"/>
        </w:rPr>
        <w:t>së</w:t>
      </w:r>
      <w:proofErr w:type="spellEnd"/>
    </w:p>
    <w:p w14:paraId="0793A848" w14:textId="54F25B2A" w:rsidR="004B2E9C" w:rsidRPr="005F1AC5" w:rsidRDefault="00C56964" w:rsidP="00C56964">
      <w:pPr>
        <w:pStyle w:val="FactsheetBody"/>
        <w:numPr>
          <w:ilvl w:val="0"/>
          <w:numId w:val="9"/>
        </w:numPr>
        <w:spacing w:after="0"/>
        <w:rPr>
          <w:rFonts w:ascii="Times New Roman" w:hAnsi="Times New Roman"/>
        </w:rPr>
      </w:pPr>
      <w:proofErr w:type="spellStart"/>
      <w:r w:rsidRPr="005F1AC5">
        <w:rPr>
          <w:rFonts w:ascii="Times New Roman" w:hAnsi="Times New Roman"/>
        </w:rPr>
        <w:t>Pjesmarr</w:t>
      </w:r>
      <w:r w:rsidR="005F1AC5">
        <w:rPr>
          <w:rFonts w:ascii="Times New Roman" w:hAnsi="Times New Roman"/>
        </w:rPr>
        <w:t>ë</w:t>
      </w:r>
      <w:r w:rsidRPr="005F1AC5">
        <w:rPr>
          <w:rFonts w:ascii="Times New Roman" w:hAnsi="Times New Roman"/>
        </w:rPr>
        <w:t>sit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q</w:t>
      </w:r>
      <w:r w:rsidR="005F1AC5">
        <w:rPr>
          <w:rFonts w:ascii="Times New Roman" w:hAnsi="Times New Roman"/>
        </w:rPr>
        <w:t>ë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duan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t</w:t>
      </w:r>
      <w:r w:rsidR="005F1AC5">
        <w:rPr>
          <w:rFonts w:ascii="Times New Roman" w:hAnsi="Times New Roman"/>
        </w:rPr>
        <w:t>ë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bejn</w:t>
      </w:r>
      <w:r w:rsidR="005F1AC5">
        <w:rPr>
          <w:rFonts w:ascii="Times New Roman" w:hAnsi="Times New Roman"/>
        </w:rPr>
        <w:t>ë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nd</w:t>
      </w:r>
      <w:r w:rsidR="005F1AC5">
        <w:rPr>
          <w:rFonts w:ascii="Times New Roman" w:hAnsi="Times New Roman"/>
        </w:rPr>
        <w:t>ë</w:t>
      </w:r>
      <w:r w:rsidRPr="005F1AC5">
        <w:rPr>
          <w:rFonts w:ascii="Times New Roman" w:hAnsi="Times New Roman"/>
        </w:rPr>
        <w:t>rhyrje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ose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pyetje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jasht</w:t>
      </w:r>
      <w:r w:rsidR="005F1AC5">
        <w:rPr>
          <w:rFonts w:ascii="Times New Roman" w:hAnsi="Times New Roman"/>
        </w:rPr>
        <w:t>ë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koh</w:t>
      </w:r>
      <w:r w:rsidR="005F1AC5">
        <w:rPr>
          <w:rFonts w:ascii="Times New Roman" w:hAnsi="Times New Roman"/>
        </w:rPr>
        <w:t>ë</w:t>
      </w:r>
      <w:r w:rsidRPr="005F1AC5">
        <w:rPr>
          <w:rFonts w:ascii="Times New Roman" w:hAnsi="Times New Roman"/>
        </w:rPr>
        <w:t>s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s</w:t>
      </w:r>
      <w:r w:rsidR="005F1AC5">
        <w:rPr>
          <w:rFonts w:ascii="Times New Roman" w:hAnsi="Times New Roman"/>
        </w:rPr>
        <w:t>ë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parashikuar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n</w:t>
      </w:r>
      <w:r w:rsidR="005F1AC5">
        <w:rPr>
          <w:rFonts w:ascii="Times New Roman" w:hAnsi="Times New Roman"/>
        </w:rPr>
        <w:t>ë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agjend</w:t>
      </w:r>
      <w:r w:rsidR="005F1AC5">
        <w:rPr>
          <w:rFonts w:ascii="Times New Roman" w:hAnsi="Times New Roman"/>
        </w:rPr>
        <w:t>ë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duhet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t</w:t>
      </w:r>
      <w:r w:rsidR="005F1AC5">
        <w:rPr>
          <w:rFonts w:ascii="Times New Roman" w:hAnsi="Times New Roman"/>
        </w:rPr>
        <w:t>ë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komunikojn</w:t>
      </w:r>
      <w:r w:rsidR="005F1AC5">
        <w:rPr>
          <w:rFonts w:ascii="Times New Roman" w:hAnsi="Times New Roman"/>
        </w:rPr>
        <w:t>ë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paraprakisht</w:t>
      </w:r>
      <w:proofErr w:type="spellEnd"/>
      <w:r w:rsidRPr="005F1AC5">
        <w:rPr>
          <w:rFonts w:ascii="Times New Roman" w:hAnsi="Times New Roman"/>
        </w:rPr>
        <w:t xml:space="preserve"> me </w:t>
      </w:r>
      <w:proofErr w:type="spellStart"/>
      <w:r w:rsidR="002A55F3">
        <w:rPr>
          <w:rFonts w:ascii="Times New Roman" w:hAnsi="Times New Roman"/>
        </w:rPr>
        <w:t>sekretariatin</w:t>
      </w:r>
      <w:proofErr w:type="spellEnd"/>
      <w:r w:rsidR="002A55F3">
        <w:rPr>
          <w:rFonts w:ascii="Times New Roman" w:hAnsi="Times New Roman"/>
        </w:rPr>
        <w:t xml:space="preserve"> e</w:t>
      </w:r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konferenc</w:t>
      </w:r>
      <w:r w:rsidR="005F1AC5">
        <w:rPr>
          <w:rFonts w:ascii="Times New Roman" w:hAnsi="Times New Roman"/>
        </w:rPr>
        <w:t>ë</w:t>
      </w:r>
      <w:r w:rsidRPr="005F1AC5">
        <w:rPr>
          <w:rFonts w:ascii="Times New Roman" w:hAnsi="Times New Roman"/>
        </w:rPr>
        <w:t>s</w:t>
      </w:r>
      <w:proofErr w:type="spellEnd"/>
      <w:r w:rsidRPr="005F1AC5">
        <w:rPr>
          <w:rFonts w:ascii="Times New Roman" w:hAnsi="Times New Roman"/>
        </w:rPr>
        <w:t xml:space="preserve">.  </w:t>
      </w:r>
    </w:p>
    <w:p w14:paraId="4DC1CBD4" w14:textId="77777777" w:rsidR="002A55F3" w:rsidRDefault="002A55F3" w:rsidP="00AD6CD1">
      <w:pPr>
        <w:pStyle w:val="FactsheetBody"/>
        <w:ind w:left="0"/>
        <w:rPr>
          <w:rFonts w:ascii="Times New Roman" w:hAnsi="Times New Roman"/>
          <w:b/>
          <w:noProof/>
          <w:color w:val="2E74B5"/>
          <w:sz w:val="24"/>
          <w:szCs w:val="24"/>
        </w:rPr>
      </w:pPr>
    </w:p>
    <w:p w14:paraId="5136518A" w14:textId="70A03944" w:rsidR="00AD6CD1" w:rsidRPr="005F1AC5" w:rsidRDefault="00C56964" w:rsidP="00AD6CD1">
      <w:pPr>
        <w:pStyle w:val="FactsheetBody"/>
        <w:ind w:left="0"/>
        <w:rPr>
          <w:rFonts w:ascii="Times New Roman" w:hAnsi="Times New Roman"/>
          <w:b/>
          <w:noProof/>
          <w:color w:val="2E74B5"/>
          <w:sz w:val="24"/>
          <w:szCs w:val="24"/>
        </w:rPr>
      </w:pPr>
      <w:r w:rsidRPr="005F1AC5">
        <w:rPr>
          <w:rFonts w:ascii="Times New Roman" w:hAnsi="Times New Roman"/>
          <w:b/>
          <w:noProof/>
          <w:color w:val="2E74B5"/>
          <w:sz w:val="24"/>
          <w:szCs w:val="24"/>
        </w:rPr>
        <w:t>Aspekte teknike p</w:t>
      </w:r>
      <w:r w:rsidR="005F1AC5">
        <w:rPr>
          <w:rFonts w:ascii="Times New Roman" w:hAnsi="Times New Roman"/>
          <w:b/>
          <w:noProof/>
          <w:color w:val="2E74B5"/>
          <w:sz w:val="24"/>
          <w:szCs w:val="24"/>
        </w:rPr>
        <w:t>ë</w:t>
      </w:r>
      <w:r w:rsidRPr="005F1AC5">
        <w:rPr>
          <w:rFonts w:ascii="Times New Roman" w:hAnsi="Times New Roman"/>
          <w:b/>
          <w:noProof/>
          <w:color w:val="2E74B5"/>
          <w:sz w:val="24"/>
          <w:szCs w:val="24"/>
        </w:rPr>
        <w:t>r rregjistrimin n</w:t>
      </w:r>
      <w:r w:rsidR="005F1AC5">
        <w:rPr>
          <w:rFonts w:ascii="Times New Roman" w:hAnsi="Times New Roman"/>
          <w:b/>
          <w:noProof/>
          <w:color w:val="2E74B5"/>
          <w:sz w:val="24"/>
          <w:szCs w:val="24"/>
        </w:rPr>
        <w:t>ë</w:t>
      </w:r>
      <w:r w:rsidRPr="005F1AC5">
        <w:rPr>
          <w:rFonts w:ascii="Times New Roman" w:hAnsi="Times New Roman"/>
          <w:b/>
          <w:noProof/>
          <w:color w:val="2E74B5"/>
          <w:sz w:val="24"/>
          <w:szCs w:val="24"/>
        </w:rPr>
        <w:t xml:space="preserve"> Konferenc</w:t>
      </w:r>
      <w:r w:rsidR="005F1AC5">
        <w:rPr>
          <w:rFonts w:ascii="Times New Roman" w:hAnsi="Times New Roman"/>
          <w:b/>
          <w:noProof/>
          <w:color w:val="2E74B5"/>
          <w:sz w:val="24"/>
          <w:szCs w:val="24"/>
        </w:rPr>
        <w:t>ë</w:t>
      </w:r>
      <w:r w:rsidRPr="005F1AC5">
        <w:rPr>
          <w:rFonts w:ascii="Times New Roman" w:hAnsi="Times New Roman"/>
          <w:b/>
          <w:noProof/>
          <w:color w:val="2E74B5"/>
          <w:sz w:val="24"/>
          <w:szCs w:val="24"/>
        </w:rPr>
        <w:t xml:space="preserve"> </w:t>
      </w:r>
    </w:p>
    <w:p w14:paraId="2BE2EC82" w14:textId="37ADE559" w:rsidR="00AD6CD1" w:rsidRDefault="00C56964" w:rsidP="00AD6CD1">
      <w:pPr>
        <w:pStyle w:val="FactsheetBody"/>
        <w:ind w:left="0"/>
        <w:rPr>
          <w:rFonts w:ascii="Times New Roman" w:hAnsi="Times New Roman"/>
        </w:rPr>
      </w:pPr>
      <w:proofErr w:type="spellStart"/>
      <w:r w:rsidRPr="005F1AC5">
        <w:rPr>
          <w:rFonts w:ascii="Times New Roman" w:hAnsi="Times New Roman"/>
        </w:rPr>
        <w:t>Rregjistrimet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n</w:t>
      </w:r>
      <w:r w:rsidR="005F1AC5">
        <w:rPr>
          <w:rFonts w:ascii="Times New Roman" w:hAnsi="Times New Roman"/>
        </w:rPr>
        <w:t>ë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="005F1AC5">
        <w:rPr>
          <w:rFonts w:ascii="Times New Roman" w:hAnsi="Times New Roman"/>
        </w:rPr>
        <w:t>k</w:t>
      </w:r>
      <w:r w:rsidRPr="005F1AC5">
        <w:rPr>
          <w:rFonts w:ascii="Times New Roman" w:hAnsi="Times New Roman"/>
        </w:rPr>
        <w:t>onference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behen</w:t>
      </w:r>
      <w:proofErr w:type="spellEnd"/>
      <w:r w:rsidRPr="005F1AC5">
        <w:rPr>
          <w:rFonts w:ascii="Times New Roman" w:hAnsi="Times New Roman"/>
        </w:rPr>
        <w:t xml:space="preserve"> </w:t>
      </w:r>
      <w:proofErr w:type="spellStart"/>
      <w:r w:rsidRPr="005F1AC5">
        <w:rPr>
          <w:rFonts w:ascii="Times New Roman" w:hAnsi="Times New Roman"/>
        </w:rPr>
        <w:t>n</w:t>
      </w:r>
      <w:r w:rsidR="005F1AC5">
        <w:rPr>
          <w:rFonts w:ascii="Times New Roman" w:hAnsi="Times New Roman"/>
        </w:rPr>
        <w:t>ë</w:t>
      </w:r>
      <w:r w:rsidRPr="005F1AC5">
        <w:rPr>
          <w:rFonts w:ascii="Times New Roman" w:hAnsi="Times New Roman"/>
        </w:rPr>
        <w:t>p</w:t>
      </w:r>
      <w:r w:rsidR="005F1AC5">
        <w:rPr>
          <w:rFonts w:ascii="Times New Roman" w:hAnsi="Times New Roman"/>
        </w:rPr>
        <w:t>ë</w:t>
      </w:r>
      <w:r w:rsidRPr="005F1AC5">
        <w:rPr>
          <w:rFonts w:ascii="Times New Roman" w:hAnsi="Times New Roman"/>
        </w:rPr>
        <w:t>rmjet</w:t>
      </w:r>
      <w:proofErr w:type="spellEnd"/>
      <w:r w:rsidRPr="005F1AC5">
        <w:rPr>
          <w:rFonts w:ascii="Times New Roman" w:hAnsi="Times New Roman"/>
        </w:rPr>
        <w:t xml:space="preserve"> link: </w:t>
      </w:r>
    </w:p>
    <w:p w14:paraId="2544660B" w14:textId="3CE10CFC" w:rsidR="00D31E21" w:rsidRDefault="00AA2061" w:rsidP="00AD6CD1">
      <w:pPr>
        <w:pStyle w:val="FactsheetBody"/>
        <w:ind w:left="0"/>
        <w:rPr>
          <w:rFonts w:ascii="Times New Roman" w:hAnsi="Times New Roman"/>
        </w:rPr>
      </w:pPr>
      <w:hyperlink r:id="rId14" w:history="1">
        <w:r w:rsidR="00D31E21" w:rsidRPr="00993E53">
          <w:rPr>
            <w:rStyle w:val="Hyperlink"/>
            <w:rFonts w:ascii="Times New Roman" w:hAnsi="Times New Roman"/>
          </w:rPr>
          <w:t>https://docs.google.com/forms/d/e/1FAIpQLSeJYLuhiPUI8PmmeRn8nyP8z_rM_wcXEF9PmGCIvfgtbnmuLA/viewform</w:t>
        </w:r>
      </w:hyperlink>
    </w:p>
    <w:p w14:paraId="5EAD54C5" w14:textId="77777777" w:rsidR="00D31E21" w:rsidRPr="005F1AC5" w:rsidRDefault="00D31E21" w:rsidP="00AD6CD1">
      <w:pPr>
        <w:pStyle w:val="FactsheetBody"/>
        <w:ind w:left="0"/>
        <w:rPr>
          <w:rFonts w:ascii="Times New Roman" w:hAnsi="Times New Roman"/>
        </w:rPr>
      </w:pPr>
    </w:p>
    <w:p w14:paraId="6080EE90" w14:textId="04DE36EE" w:rsidR="005A29C8" w:rsidRPr="005F1AC5" w:rsidRDefault="005A29C8" w:rsidP="005A29C8">
      <w:pPr>
        <w:spacing w:after="0" w:line="240" w:lineRule="auto"/>
        <w:ind w:left="720"/>
        <w:rPr>
          <w:rFonts w:ascii="Times New Roman" w:hAnsi="Times New Roman"/>
        </w:rPr>
      </w:pPr>
    </w:p>
    <w:p w14:paraId="067AD397" w14:textId="77777777" w:rsidR="005A29C8" w:rsidRPr="005F1AC5" w:rsidRDefault="005A29C8" w:rsidP="00E17554">
      <w:pPr>
        <w:pStyle w:val="FactsheetBody"/>
        <w:spacing w:after="0"/>
        <w:ind w:left="720"/>
        <w:rPr>
          <w:rFonts w:ascii="Times New Roman" w:hAnsi="Times New Roman"/>
          <w:b/>
          <w:color w:val="2E74B5"/>
          <w:sz w:val="24"/>
          <w:szCs w:val="24"/>
        </w:rPr>
      </w:pPr>
    </w:p>
    <w:sectPr w:rsidR="005A29C8" w:rsidRPr="005F1AC5" w:rsidSect="001E5767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569" w:right="851" w:bottom="1418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BA00C" w14:textId="77777777" w:rsidR="00AA2061" w:rsidRDefault="00AA2061" w:rsidP="006016FD">
      <w:pPr>
        <w:spacing w:after="0" w:line="240" w:lineRule="auto"/>
      </w:pPr>
      <w:r>
        <w:separator/>
      </w:r>
    </w:p>
  </w:endnote>
  <w:endnote w:type="continuationSeparator" w:id="0">
    <w:p w14:paraId="7903B917" w14:textId="77777777" w:rsidR="00AA2061" w:rsidRDefault="00AA2061" w:rsidP="0060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 Square Sans Pro">
    <w:altName w:val="Calibri"/>
    <w:charset w:val="00"/>
    <w:family w:val="swiss"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5E453" w14:textId="77777777" w:rsidR="006016FD" w:rsidRDefault="006016FD" w:rsidP="006016FD">
    <w:pPr>
      <w:pStyle w:val="Footer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3528A" w14:textId="0B84CFCA" w:rsidR="00566712" w:rsidRPr="00BC79E9" w:rsidRDefault="00566712" w:rsidP="002D79E5">
    <w:pPr>
      <w:pStyle w:val="Quote"/>
      <w:tabs>
        <w:tab w:val="left" w:pos="8789"/>
      </w:tabs>
      <w:rPr>
        <w:b/>
        <w:color w:val="00B0F0"/>
        <w:sz w:val="16"/>
        <w:szCs w:val="16"/>
      </w:rPr>
    </w:pPr>
    <w:r w:rsidRPr="00BC79E9">
      <w:rPr>
        <w:sz w:val="16"/>
        <w:szCs w:val="16"/>
      </w:rPr>
      <w:tab/>
    </w:r>
    <w:proofErr w:type="spellStart"/>
    <w:r w:rsidR="00450DC9">
      <w:rPr>
        <w:sz w:val="16"/>
        <w:szCs w:val="16"/>
      </w:rPr>
      <w:t>Version</w:t>
    </w:r>
    <w:r w:rsidR="00091150">
      <w:rPr>
        <w:sz w:val="16"/>
        <w:szCs w:val="16"/>
      </w:rPr>
      <w:t>i</w:t>
    </w:r>
    <w:proofErr w:type="spellEnd"/>
    <w:r w:rsidR="00450DC9">
      <w:rPr>
        <w:sz w:val="16"/>
        <w:szCs w:val="16"/>
      </w:rPr>
      <w:t xml:space="preserve"> </w:t>
    </w:r>
    <w:r w:rsidR="00091150">
      <w:rPr>
        <w:sz w:val="16"/>
        <w:szCs w:val="16"/>
      </w:rPr>
      <w:t>22</w:t>
    </w:r>
    <w:r w:rsidR="00F03A90">
      <w:rPr>
        <w:sz w:val="16"/>
        <w:szCs w:val="16"/>
      </w:rPr>
      <w:t>/</w:t>
    </w:r>
    <w:r w:rsidR="00007A25">
      <w:rPr>
        <w:sz w:val="16"/>
        <w:szCs w:val="16"/>
      </w:rPr>
      <w:t>03</w:t>
    </w:r>
    <w:r w:rsidR="00F03A90">
      <w:rPr>
        <w:sz w:val="16"/>
        <w:szCs w:val="16"/>
      </w:rPr>
      <w:t>/202</w:t>
    </w:r>
    <w:r w:rsidR="00007A25">
      <w:rPr>
        <w:sz w:val="16"/>
        <w:szCs w:val="16"/>
      </w:rPr>
      <w:t>2</w:t>
    </w:r>
  </w:p>
  <w:p w14:paraId="2F7245AF" w14:textId="77777777" w:rsidR="00566712" w:rsidRPr="00666CE7" w:rsidRDefault="00566712" w:rsidP="00731C95">
    <w:pPr>
      <w:pStyle w:val="Quote"/>
      <w:ind w:left="-56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D4783" w14:textId="77777777" w:rsidR="00AA2061" w:rsidRDefault="00AA2061" w:rsidP="006016FD">
      <w:pPr>
        <w:spacing w:after="0" w:line="240" w:lineRule="auto"/>
      </w:pPr>
      <w:r>
        <w:separator/>
      </w:r>
    </w:p>
  </w:footnote>
  <w:footnote w:type="continuationSeparator" w:id="0">
    <w:p w14:paraId="7FB6447B" w14:textId="77777777" w:rsidR="00AA2061" w:rsidRDefault="00AA2061" w:rsidP="00601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578B3" w14:textId="77777777" w:rsidR="00C8276D" w:rsidRDefault="001D5C29" w:rsidP="00C8276D">
    <w:pPr>
      <w:pStyle w:val="Header"/>
      <w:ind w:left="-1417"/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078CC74E" wp14:editId="3EC6AB5E">
          <wp:simplePos x="0" y="0"/>
          <wp:positionH relativeFrom="column">
            <wp:posOffset>-900430</wp:posOffset>
          </wp:positionH>
          <wp:positionV relativeFrom="paragraph">
            <wp:posOffset>-10795</wp:posOffset>
          </wp:positionV>
          <wp:extent cx="7571105" cy="10707370"/>
          <wp:effectExtent l="0" t="0" r="0" b="0"/>
          <wp:wrapNone/>
          <wp:docPr id="11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0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57448" w14:textId="660C85AD" w:rsidR="006016FD" w:rsidRDefault="001D5C29" w:rsidP="006016FD">
    <w:pPr>
      <w:pStyle w:val="Header"/>
      <w:tabs>
        <w:tab w:val="clear" w:pos="9072"/>
        <w:tab w:val="right" w:pos="10632"/>
      </w:tabs>
      <w:ind w:left="-1417"/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66A8F92E" wp14:editId="78BF655A">
          <wp:simplePos x="0" y="0"/>
          <wp:positionH relativeFrom="column">
            <wp:posOffset>-1463411</wp:posOffset>
          </wp:positionH>
          <wp:positionV relativeFrom="paragraph">
            <wp:posOffset>-138023</wp:posOffset>
          </wp:positionV>
          <wp:extent cx="7919049" cy="10707370"/>
          <wp:effectExtent l="0" t="0" r="6350" b="0"/>
          <wp:wrapNone/>
          <wp:docPr id="115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144" cy="10708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680" behindDoc="1" locked="0" layoutInCell="1" allowOverlap="1" wp14:anchorId="065ABC57" wp14:editId="61F803AF">
          <wp:simplePos x="0" y="0"/>
          <wp:positionH relativeFrom="column">
            <wp:posOffset>-912495</wp:posOffset>
          </wp:positionH>
          <wp:positionV relativeFrom="paragraph">
            <wp:posOffset>5283835</wp:posOffset>
          </wp:positionV>
          <wp:extent cx="7562215" cy="5400040"/>
          <wp:effectExtent l="0" t="0" r="635" b="0"/>
          <wp:wrapNone/>
          <wp:docPr id="11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540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62AE">
      <w:rPr>
        <w:noProof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5054"/>
      <w:gridCol w:w="5054"/>
    </w:tblGrid>
    <w:tr w:rsidR="001E3F67" w14:paraId="1FDD8A2B" w14:textId="77777777" w:rsidTr="00327FC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861"/>
      </w:trPr>
      <w:tc>
        <w:tcPr>
          <w:tcW w:w="5054" w:type="dxa"/>
          <w:shd w:val="clear" w:color="auto" w:fill="FFFFFF" w:themeFill="background1"/>
        </w:tcPr>
        <w:p w14:paraId="28DF356A" w14:textId="3FFEDD92" w:rsidR="00545AE0" w:rsidRDefault="001E5767" w:rsidP="001E3F67">
          <w:pPr>
            <w:pStyle w:val="Header"/>
            <w:rPr>
              <w:noProof/>
              <w:lang w:val="en-US"/>
            </w:rPr>
          </w:pPr>
          <w:r>
            <w:rPr>
              <w:noProof/>
              <w:lang w:val="en-US"/>
            </w:rPr>
            <w:t xml:space="preserve">  </w:t>
          </w:r>
          <w:r w:rsidR="001E3F67">
            <w:rPr>
              <w:noProof/>
              <w:lang w:val="en-US"/>
            </w:rPr>
            <w:t xml:space="preserve">  </w:t>
          </w:r>
          <w:r w:rsidR="001E3F67">
            <w:rPr>
              <w:noProof/>
              <w:lang w:val="en-US"/>
            </w:rPr>
            <w:drawing>
              <wp:inline distT="0" distB="0" distL="0" distR="0" wp14:anchorId="205D777A" wp14:editId="5EA474F6">
                <wp:extent cx="1472084" cy="1158594"/>
                <wp:effectExtent l="0" t="0" r="0" b="3810"/>
                <wp:docPr id="117" name="Picture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1405" cy="11738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4" w:type="dxa"/>
          <w:shd w:val="clear" w:color="auto" w:fill="FFFFFF" w:themeFill="background1"/>
        </w:tcPr>
        <w:p w14:paraId="3EFDCD7B" w14:textId="77777777" w:rsidR="00545AE0" w:rsidRDefault="001E3F67" w:rsidP="001E3F67">
          <w:pPr>
            <w:pStyle w:val="Header"/>
            <w:rPr>
              <w:noProof/>
              <w:lang w:val="en-US"/>
            </w:rPr>
          </w:pPr>
          <w:r>
            <w:rPr>
              <w:noProof/>
              <w:lang w:val="en-US"/>
            </w:rPr>
            <w:t xml:space="preserve">         </w:t>
          </w:r>
        </w:p>
        <w:p w14:paraId="1610DC3B" w14:textId="0B572443" w:rsidR="001E3F67" w:rsidRDefault="00545AE0" w:rsidP="001E3F67">
          <w:pPr>
            <w:pStyle w:val="Header"/>
            <w:rPr>
              <w:noProof/>
              <w:lang w:val="en-US"/>
            </w:rPr>
          </w:pPr>
          <w:r>
            <w:rPr>
              <w:noProof/>
              <w:lang w:val="en-US"/>
            </w:rPr>
            <w:t xml:space="preserve">          </w:t>
          </w:r>
          <w:r w:rsidR="001E5767">
            <w:rPr>
              <w:noProof/>
              <w:lang w:val="en-US"/>
            </w:rPr>
            <w:t xml:space="preserve">     </w:t>
          </w:r>
          <w:r>
            <w:rPr>
              <w:noProof/>
              <w:lang w:val="en-US"/>
            </w:rPr>
            <w:t xml:space="preserve">           </w:t>
          </w:r>
          <w:r w:rsidR="001E3F67">
            <w:rPr>
              <w:noProof/>
              <w:lang w:val="en-US"/>
            </w:rPr>
            <w:drawing>
              <wp:inline distT="0" distB="0" distL="0" distR="0" wp14:anchorId="5E4F3604" wp14:editId="71750E0C">
                <wp:extent cx="1635523" cy="555080"/>
                <wp:effectExtent l="0" t="0" r="3175" b="0"/>
                <wp:docPr id="118" name="Picture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338" cy="5689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7E49EBB" w14:textId="37DC77C1" w:rsidR="00057B7D" w:rsidRDefault="00057B7D" w:rsidP="001E5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5AB"/>
    <w:multiLevelType w:val="hybridMultilevel"/>
    <w:tmpl w:val="C77A14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F2EF8"/>
    <w:multiLevelType w:val="hybridMultilevel"/>
    <w:tmpl w:val="9E4C4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0B44"/>
    <w:multiLevelType w:val="hybridMultilevel"/>
    <w:tmpl w:val="C382F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E2590"/>
    <w:multiLevelType w:val="hybridMultilevel"/>
    <w:tmpl w:val="A2B0D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E30ED"/>
    <w:multiLevelType w:val="multilevel"/>
    <w:tmpl w:val="4288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94347B"/>
    <w:multiLevelType w:val="hybridMultilevel"/>
    <w:tmpl w:val="CA0CDC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9303306"/>
    <w:multiLevelType w:val="hybridMultilevel"/>
    <w:tmpl w:val="72ACB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E0FBF"/>
    <w:multiLevelType w:val="hybridMultilevel"/>
    <w:tmpl w:val="4B429784"/>
    <w:lvl w:ilvl="0" w:tplc="FFFFFFFF">
      <w:start w:val="1"/>
      <w:numFmt w:val="decimal"/>
      <w:lvlText w:val="%1)"/>
      <w:lvlJc w:val="left"/>
      <w:pPr>
        <w:ind w:left="17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24" w:hanging="360"/>
      </w:pPr>
    </w:lvl>
    <w:lvl w:ilvl="2" w:tplc="FFFFFFFF" w:tentative="1">
      <w:start w:val="1"/>
      <w:numFmt w:val="lowerRoman"/>
      <w:lvlText w:val="%3."/>
      <w:lvlJc w:val="right"/>
      <w:pPr>
        <w:ind w:left="3144" w:hanging="180"/>
      </w:pPr>
    </w:lvl>
    <w:lvl w:ilvl="3" w:tplc="FFFFFFFF" w:tentative="1">
      <w:start w:val="1"/>
      <w:numFmt w:val="decimal"/>
      <w:lvlText w:val="%4."/>
      <w:lvlJc w:val="left"/>
      <w:pPr>
        <w:ind w:left="3864" w:hanging="360"/>
      </w:pPr>
    </w:lvl>
    <w:lvl w:ilvl="4" w:tplc="FFFFFFFF" w:tentative="1">
      <w:start w:val="1"/>
      <w:numFmt w:val="lowerLetter"/>
      <w:lvlText w:val="%5."/>
      <w:lvlJc w:val="left"/>
      <w:pPr>
        <w:ind w:left="4584" w:hanging="360"/>
      </w:pPr>
    </w:lvl>
    <w:lvl w:ilvl="5" w:tplc="FFFFFFFF" w:tentative="1">
      <w:start w:val="1"/>
      <w:numFmt w:val="lowerRoman"/>
      <w:lvlText w:val="%6."/>
      <w:lvlJc w:val="right"/>
      <w:pPr>
        <w:ind w:left="5304" w:hanging="180"/>
      </w:pPr>
    </w:lvl>
    <w:lvl w:ilvl="6" w:tplc="FFFFFFFF" w:tentative="1">
      <w:start w:val="1"/>
      <w:numFmt w:val="decimal"/>
      <w:lvlText w:val="%7."/>
      <w:lvlJc w:val="left"/>
      <w:pPr>
        <w:ind w:left="6024" w:hanging="360"/>
      </w:pPr>
    </w:lvl>
    <w:lvl w:ilvl="7" w:tplc="FFFFFFFF" w:tentative="1">
      <w:start w:val="1"/>
      <w:numFmt w:val="lowerLetter"/>
      <w:lvlText w:val="%8."/>
      <w:lvlJc w:val="left"/>
      <w:pPr>
        <w:ind w:left="6744" w:hanging="360"/>
      </w:pPr>
    </w:lvl>
    <w:lvl w:ilvl="8" w:tplc="FFFFFFFF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8" w15:restartNumberingAfterBreak="0">
    <w:nsid w:val="429D41B9"/>
    <w:multiLevelType w:val="hybridMultilevel"/>
    <w:tmpl w:val="1568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64BDC"/>
    <w:multiLevelType w:val="hybridMultilevel"/>
    <w:tmpl w:val="4CF02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15B58"/>
    <w:multiLevelType w:val="hybridMultilevel"/>
    <w:tmpl w:val="065A0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91402"/>
    <w:multiLevelType w:val="hybridMultilevel"/>
    <w:tmpl w:val="82A2E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nl-BE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activeWritingStyle w:appName="MSWord" w:lang="en-IE" w:vendorID="64" w:dllVersion="6" w:nlCheck="1" w:checkStyle="0"/>
  <w:activeWritingStyle w:appName="MSWord" w:lang="en-I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0"/>
  <w:activeWritingStyle w:appName="MSWord" w:lang="en-IE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016FD"/>
    <w:rsid w:val="00007A25"/>
    <w:rsid w:val="00035BEF"/>
    <w:rsid w:val="000474EC"/>
    <w:rsid w:val="00057A33"/>
    <w:rsid w:val="00057B7D"/>
    <w:rsid w:val="0007436B"/>
    <w:rsid w:val="00077DA4"/>
    <w:rsid w:val="00080BA7"/>
    <w:rsid w:val="00091150"/>
    <w:rsid w:val="00091C40"/>
    <w:rsid w:val="000E12C4"/>
    <w:rsid w:val="000E6CB5"/>
    <w:rsid w:val="00112549"/>
    <w:rsid w:val="00116514"/>
    <w:rsid w:val="0012630A"/>
    <w:rsid w:val="001342E8"/>
    <w:rsid w:val="00154612"/>
    <w:rsid w:val="00165286"/>
    <w:rsid w:val="001745AA"/>
    <w:rsid w:val="0019304E"/>
    <w:rsid w:val="00193C5C"/>
    <w:rsid w:val="001957FF"/>
    <w:rsid w:val="001C665A"/>
    <w:rsid w:val="001D5C29"/>
    <w:rsid w:val="001D7BE8"/>
    <w:rsid w:val="001E3F67"/>
    <w:rsid w:val="001E5767"/>
    <w:rsid w:val="001F2AFC"/>
    <w:rsid w:val="00205276"/>
    <w:rsid w:val="00215EC6"/>
    <w:rsid w:val="00236210"/>
    <w:rsid w:val="00237563"/>
    <w:rsid w:val="00263C76"/>
    <w:rsid w:val="002A55F3"/>
    <w:rsid w:val="002A6281"/>
    <w:rsid w:val="002B1502"/>
    <w:rsid w:val="002D32A7"/>
    <w:rsid w:val="002D79E5"/>
    <w:rsid w:val="002E33A2"/>
    <w:rsid w:val="002F2AE6"/>
    <w:rsid w:val="0032280D"/>
    <w:rsid w:val="00327FC3"/>
    <w:rsid w:val="00330EE2"/>
    <w:rsid w:val="00351967"/>
    <w:rsid w:val="00352992"/>
    <w:rsid w:val="003570AD"/>
    <w:rsid w:val="003719C0"/>
    <w:rsid w:val="0038239C"/>
    <w:rsid w:val="0039348C"/>
    <w:rsid w:val="003A11B8"/>
    <w:rsid w:val="003A392E"/>
    <w:rsid w:val="003A6699"/>
    <w:rsid w:val="003B1257"/>
    <w:rsid w:val="003B536E"/>
    <w:rsid w:val="003C0189"/>
    <w:rsid w:val="003C12F8"/>
    <w:rsid w:val="003C1F50"/>
    <w:rsid w:val="004116AC"/>
    <w:rsid w:val="004313A0"/>
    <w:rsid w:val="00450DC9"/>
    <w:rsid w:val="004527B9"/>
    <w:rsid w:val="004537D7"/>
    <w:rsid w:val="004900AF"/>
    <w:rsid w:val="004B1223"/>
    <w:rsid w:val="004B2E9C"/>
    <w:rsid w:val="004C19F2"/>
    <w:rsid w:val="004D4B0E"/>
    <w:rsid w:val="005057FF"/>
    <w:rsid w:val="005311A0"/>
    <w:rsid w:val="00536AA2"/>
    <w:rsid w:val="00537DA0"/>
    <w:rsid w:val="00545AE0"/>
    <w:rsid w:val="00551186"/>
    <w:rsid w:val="0056441B"/>
    <w:rsid w:val="00566712"/>
    <w:rsid w:val="0058335A"/>
    <w:rsid w:val="00586DC8"/>
    <w:rsid w:val="005A29C8"/>
    <w:rsid w:val="005A589C"/>
    <w:rsid w:val="005C3D73"/>
    <w:rsid w:val="005C7A06"/>
    <w:rsid w:val="005F1AC5"/>
    <w:rsid w:val="006016FD"/>
    <w:rsid w:val="00666CE7"/>
    <w:rsid w:val="00682F53"/>
    <w:rsid w:val="006952CE"/>
    <w:rsid w:val="006B16C6"/>
    <w:rsid w:val="006E7BBF"/>
    <w:rsid w:val="006F7480"/>
    <w:rsid w:val="006F7B5D"/>
    <w:rsid w:val="00707AA9"/>
    <w:rsid w:val="00731C95"/>
    <w:rsid w:val="00737686"/>
    <w:rsid w:val="007432D0"/>
    <w:rsid w:val="0079688C"/>
    <w:rsid w:val="00797722"/>
    <w:rsid w:val="00797D9E"/>
    <w:rsid w:val="007B0264"/>
    <w:rsid w:val="007B36D7"/>
    <w:rsid w:val="007B775C"/>
    <w:rsid w:val="007C7695"/>
    <w:rsid w:val="007D513E"/>
    <w:rsid w:val="008126F4"/>
    <w:rsid w:val="00876FF1"/>
    <w:rsid w:val="00882FBD"/>
    <w:rsid w:val="008E2F01"/>
    <w:rsid w:val="009112E7"/>
    <w:rsid w:val="00924E49"/>
    <w:rsid w:val="009362AE"/>
    <w:rsid w:val="0097584E"/>
    <w:rsid w:val="009B1145"/>
    <w:rsid w:val="009B313F"/>
    <w:rsid w:val="009B5DCF"/>
    <w:rsid w:val="009E794F"/>
    <w:rsid w:val="009F547F"/>
    <w:rsid w:val="00A01936"/>
    <w:rsid w:val="00A055AE"/>
    <w:rsid w:val="00A077F5"/>
    <w:rsid w:val="00A1498D"/>
    <w:rsid w:val="00A15A75"/>
    <w:rsid w:val="00A60FD2"/>
    <w:rsid w:val="00A66365"/>
    <w:rsid w:val="00A70BA7"/>
    <w:rsid w:val="00A83569"/>
    <w:rsid w:val="00A93113"/>
    <w:rsid w:val="00AA2061"/>
    <w:rsid w:val="00AB5803"/>
    <w:rsid w:val="00AC7A53"/>
    <w:rsid w:val="00AD4544"/>
    <w:rsid w:val="00AD6CD1"/>
    <w:rsid w:val="00AE7296"/>
    <w:rsid w:val="00B35305"/>
    <w:rsid w:val="00B4100E"/>
    <w:rsid w:val="00B5757D"/>
    <w:rsid w:val="00B61581"/>
    <w:rsid w:val="00B7307D"/>
    <w:rsid w:val="00BB3133"/>
    <w:rsid w:val="00BC79E9"/>
    <w:rsid w:val="00BD6D78"/>
    <w:rsid w:val="00BF5D82"/>
    <w:rsid w:val="00BF7EE2"/>
    <w:rsid w:val="00C0424B"/>
    <w:rsid w:val="00C251A8"/>
    <w:rsid w:val="00C56964"/>
    <w:rsid w:val="00C805DA"/>
    <w:rsid w:val="00C8276D"/>
    <w:rsid w:val="00C90DB3"/>
    <w:rsid w:val="00CB7337"/>
    <w:rsid w:val="00CD77DA"/>
    <w:rsid w:val="00CF2A26"/>
    <w:rsid w:val="00CF3D37"/>
    <w:rsid w:val="00CF4EB9"/>
    <w:rsid w:val="00D200A9"/>
    <w:rsid w:val="00D207D7"/>
    <w:rsid w:val="00D304E3"/>
    <w:rsid w:val="00D30C03"/>
    <w:rsid w:val="00D31E21"/>
    <w:rsid w:val="00D42D46"/>
    <w:rsid w:val="00D643DF"/>
    <w:rsid w:val="00D653F7"/>
    <w:rsid w:val="00D70FFA"/>
    <w:rsid w:val="00D73EB4"/>
    <w:rsid w:val="00D755B3"/>
    <w:rsid w:val="00DA5144"/>
    <w:rsid w:val="00DA5F7C"/>
    <w:rsid w:val="00DD2565"/>
    <w:rsid w:val="00DD5AAC"/>
    <w:rsid w:val="00DD7704"/>
    <w:rsid w:val="00DE75C0"/>
    <w:rsid w:val="00E00696"/>
    <w:rsid w:val="00E17554"/>
    <w:rsid w:val="00E2357A"/>
    <w:rsid w:val="00E44465"/>
    <w:rsid w:val="00E813DD"/>
    <w:rsid w:val="00E813E5"/>
    <w:rsid w:val="00EA7C77"/>
    <w:rsid w:val="00EB4D7B"/>
    <w:rsid w:val="00EC3742"/>
    <w:rsid w:val="00EC7170"/>
    <w:rsid w:val="00ED0243"/>
    <w:rsid w:val="00EE5896"/>
    <w:rsid w:val="00EE6B89"/>
    <w:rsid w:val="00EF3D00"/>
    <w:rsid w:val="00EF654E"/>
    <w:rsid w:val="00F03A90"/>
    <w:rsid w:val="00F30D82"/>
    <w:rsid w:val="00F62D25"/>
    <w:rsid w:val="00F802B9"/>
    <w:rsid w:val="00F8583B"/>
    <w:rsid w:val="00F97BC1"/>
    <w:rsid w:val="00FA2AF1"/>
    <w:rsid w:val="00FA2D3F"/>
    <w:rsid w:val="00FE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D1481"/>
  <w15:docId w15:val="{43267981-9B57-4232-AD75-C7FCE132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9E79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6F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016F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6F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016FD"/>
    <w:rPr>
      <w:sz w:val="22"/>
      <w:szCs w:val="22"/>
      <w:lang w:eastAsia="en-US"/>
    </w:rPr>
  </w:style>
  <w:style w:type="paragraph" w:styleId="NoSpacing">
    <w:name w:val="No Spacing"/>
    <w:uiPriority w:val="1"/>
    <w:rsid w:val="009E794F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9E794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aliases w:val="facscheet title"/>
    <w:basedOn w:val="Normal"/>
    <w:next w:val="Normal"/>
    <w:link w:val="TitleChar"/>
    <w:uiPriority w:val="10"/>
    <w:qFormat/>
    <w:rsid w:val="009E794F"/>
    <w:pPr>
      <w:spacing w:before="240" w:after="600"/>
      <w:jc w:val="center"/>
      <w:outlineLvl w:val="0"/>
    </w:pPr>
    <w:rPr>
      <w:rFonts w:ascii="EC Square Sans Pro" w:eastAsia="Times New Roman" w:hAnsi="EC Square Sans Pro"/>
      <w:bCs/>
      <w:color w:val="2E74B5"/>
      <w:kern w:val="28"/>
      <w:sz w:val="44"/>
      <w:szCs w:val="32"/>
    </w:rPr>
  </w:style>
  <w:style w:type="character" w:customStyle="1" w:styleId="TitleChar">
    <w:name w:val="Title Char"/>
    <w:aliases w:val="facscheet title Char"/>
    <w:link w:val="Title"/>
    <w:uiPriority w:val="10"/>
    <w:rsid w:val="009E794F"/>
    <w:rPr>
      <w:rFonts w:ascii="EC Square Sans Pro" w:eastAsia="Times New Roman" w:hAnsi="EC Square Sans Pro" w:cs="Times New Roman"/>
      <w:bCs/>
      <w:color w:val="2E74B5"/>
      <w:kern w:val="28"/>
      <w:sz w:val="44"/>
      <w:szCs w:val="32"/>
      <w:lang w:eastAsia="en-US"/>
    </w:rPr>
  </w:style>
  <w:style w:type="paragraph" w:customStyle="1" w:styleId="Factsheetsubtilte">
    <w:name w:val="Factsheet_ subtilte"/>
    <w:basedOn w:val="Normal"/>
    <w:qFormat/>
    <w:rsid w:val="00035BEF"/>
    <w:pPr>
      <w:ind w:left="-567"/>
      <w:jc w:val="both"/>
    </w:pPr>
    <w:rPr>
      <w:rFonts w:ascii="EC Square Sans Pro" w:hAnsi="EC Square Sans Pro"/>
      <w:b/>
      <w:color w:val="2E74B5"/>
      <w:sz w:val="24"/>
      <w:szCs w:val="24"/>
    </w:rPr>
  </w:style>
  <w:style w:type="paragraph" w:customStyle="1" w:styleId="FactsheetBody">
    <w:name w:val="Factsheet Body"/>
    <w:basedOn w:val="Normal"/>
    <w:link w:val="FactsheetBodyChar"/>
    <w:qFormat/>
    <w:rsid w:val="00035BEF"/>
    <w:pPr>
      <w:ind w:left="-567"/>
      <w:jc w:val="both"/>
    </w:pPr>
    <w:rPr>
      <w:rFonts w:ascii="EC Square Sans Pro" w:hAnsi="EC Square Sans Pro"/>
    </w:rPr>
  </w:style>
  <w:style w:type="paragraph" w:styleId="Quote">
    <w:name w:val="Quote"/>
    <w:basedOn w:val="Normal"/>
    <w:next w:val="Normal"/>
    <w:link w:val="QuoteChar"/>
    <w:uiPriority w:val="29"/>
    <w:qFormat/>
    <w:rsid w:val="00035BEF"/>
    <w:rPr>
      <w:rFonts w:ascii="EC Square Sans Pro" w:hAnsi="EC Square Sans Pro"/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035BEF"/>
    <w:rPr>
      <w:rFonts w:ascii="EC Square Sans Pro" w:hAnsi="EC Square Sans Pro"/>
      <w:i/>
      <w:iCs/>
      <w:color w:val="000000"/>
      <w:szCs w:val="22"/>
      <w:lang w:eastAsia="en-US"/>
    </w:rPr>
  </w:style>
  <w:style w:type="paragraph" w:customStyle="1" w:styleId="Factsheetbold">
    <w:name w:val="Factsheet bold"/>
    <w:basedOn w:val="FactsheetBody"/>
    <w:link w:val="FactsheetboldChar"/>
    <w:qFormat/>
    <w:rsid w:val="004313A0"/>
    <w:rPr>
      <w:b/>
    </w:rPr>
  </w:style>
  <w:style w:type="character" w:customStyle="1" w:styleId="FactsheetBodyChar">
    <w:name w:val="Factsheet Body Char"/>
    <w:link w:val="FactsheetBody"/>
    <w:rsid w:val="004313A0"/>
    <w:rPr>
      <w:rFonts w:ascii="EC Square Sans Pro" w:hAnsi="EC Square Sans Pro"/>
      <w:sz w:val="22"/>
      <w:szCs w:val="22"/>
      <w:lang w:eastAsia="en-US"/>
    </w:rPr>
  </w:style>
  <w:style w:type="character" w:customStyle="1" w:styleId="FactsheetboldChar">
    <w:name w:val="Factsheet bold Char"/>
    <w:link w:val="Factsheetbold"/>
    <w:rsid w:val="004313A0"/>
    <w:rPr>
      <w:rFonts w:ascii="EC Square Sans Pro" w:hAnsi="EC Square Sans Pro"/>
      <w:b/>
      <w:sz w:val="22"/>
      <w:szCs w:val="22"/>
      <w:lang w:eastAsia="en-US"/>
    </w:rPr>
  </w:style>
  <w:style w:type="table" w:styleId="TableGrid">
    <w:name w:val="Table Grid"/>
    <w:aliases w:val="Document Table"/>
    <w:basedOn w:val="TableNormal"/>
    <w:uiPriority w:val="59"/>
    <w:rsid w:val="00F802B9"/>
    <w:rPr>
      <w:rFonts w:ascii="Verdana" w:eastAsia="Times New Roman" w:hAnsi="Verdana"/>
      <w:sz w:val="18"/>
      <w:lang w:val="nl-BE" w:eastAsia="nl-BE"/>
    </w:rPr>
    <w:tblPr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color w:val="FFFFFF"/>
      </w:rPr>
      <w:tblPr/>
      <w:tcPr>
        <w:shd w:val="clear" w:color="auto" w:fill="00AEF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C1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F2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12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6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6F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6F4"/>
    <w:rPr>
      <w:b/>
      <w:bCs/>
      <w:lang w:eastAsia="en-US"/>
    </w:rPr>
  </w:style>
  <w:style w:type="character" w:customStyle="1" w:styleId="auto-select">
    <w:name w:val="auto-select"/>
    <w:basedOn w:val="DefaultParagraphFont"/>
    <w:rsid w:val="00CB7337"/>
  </w:style>
  <w:style w:type="character" w:styleId="Hyperlink">
    <w:name w:val="Hyperlink"/>
    <w:basedOn w:val="DefaultParagraphFont"/>
    <w:uiPriority w:val="99"/>
    <w:unhideWhenUsed/>
    <w:rsid w:val="00CB7337"/>
    <w:rPr>
      <w:color w:val="0000FF" w:themeColor="hyperlink"/>
      <w:u w:val="single"/>
    </w:rPr>
  </w:style>
  <w:style w:type="paragraph" w:styleId="ListParagraph">
    <w:name w:val="List Paragraph"/>
    <w:aliases w:val="Fiche List Paragraph,Task Body,Viñetas (Inicio Parrafo),3 Txt tabla,Zerrenda-paragrafoa,Lista multicolor - Énfasis 11,Dot pt,No Spacing1,List Paragraph Char Char Char,Indicator Text,Bullet 1,Numbered Para 1"/>
    <w:basedOn w:val="Normal"/>
    <w:link w:val="ListParagraphChar"/>
    <w:uiPriority w:val="34"/>
    <w:qFormat/>
    <w:rsid w:val="00B5757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311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11A0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311A0"/>
    <w:rPr>
      <w:vertAlign w:val="superscript"/>
    </w:rPr>
  </w:style>
  <w:style w:type="character" w:customStyle="1" w:styleId="ListParagraphChar">
    <w:name w:val="List Paragraph Char"/>
    <w:aliases w:val="Fiche List Paragraph Char,Task Body Char,Viñetas (Inicio Parrafo) Char,3 Txt tabla Char,Zerrenda-paragrafoa Char,Lista multicolor - Énfasis 11 Char,Dot pt Char,No Spacing1 Char,List Paragraph Char Char Char Char,Indicator Text Char"/>
    <w:link w:val="ListParagraph"/>
    <w:uiPriority w:val="34"/>
    <w:qFormat/>
    <w:locked/>
    <w:rsid w:val="004116AC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6E7BBF"/>
    <w:rPr>
      <w:sz w:val="22"/>
      <w:szCs w:val="22"/>
      <w:lang w:eastAsia="en-US"/>
    </w:rPr>
  </w:style>
  <w:style w:type="paragraph" w:customStyle="1" w:styleId="xmsonormal">
    <w:name w:val="x_msonormal"/>
    <w:basedOn w:val="Normal"/>
    <w:rsid w:val="002D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xcontentpasted0">
    <w:name w:val="x_contentpasted0"/>
    <w:basedOn w:val="DefaultParagraphFont"/>
    <w:rsid w:val="002D3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sri.gov.al" TargetMode="External"/><Relationship Id="rId13" Type="http://schemas.openxmlformats.org/officeDocument/2006/relationships/hyperlink" Target="mailto:aledia.lumani@nasri.gov.a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ea.gjata@nasri.gov.a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mira.milo@nasri.gov.a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nasri.gov.a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elmira.milo@nasri.gov.al" TargetMode="External"/><Relationship Id="rId14" Type="http://schemas.openxmlformats.org/officeDocument/2006/relationships/hyperlink" Target="https://docs.google.com/forms/d/e/1FAIpQLSeJYLuhiPUI8PmmeRn8nyP8z_rM_wcXEF9PmGCIvfgtbnmuLA/view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3A259-2648-44E1-9A2D-327EAC47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AKKSHI</dc:creator>
  <cp:lastModifiedBy>CRS</cp:lastModifiedBy>
  <cp:revision>2</cp:revision>
  <cp:lastPrinted>2013-11-14T11:38:00Z</cp:lastPrinted>
  <dcterms:created xsi:type="dcterms:W3CDTF">2023-03-30T10:34:00Z</dcterms:created>
  <dcterms:modified xsi:type="dcterms:W3CDTF">2023-03-30T10:34:00Z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2022-03-02T16:10:53Z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4ae1ee29-2656-48e6-8b8f-c3c5cc9f05ef</vt:lpwstr>
  </property>
  <property fmtid="{D5CDD505-2E9C-101B-9397-08002B2CF9AE}" pid="8" name="MSIP_Label_6bd9ddd1-4d20-43f6-abfa-fc3c07406f94_ContentBits">
    <vt:lpwstr>0</vt:lpwstr>
  </property>
  <property fmtid="{D5CDD505-2E9C-101B-9397-08002B2CF9AE}" pid="9" name="GrammarlyDocumentId">
    <vt:lpwstr>a805a27de49cad8cb35387a4bad068559e66dcb99e1d12f318ae51fc5cd64547</vt:lpwstr>
  </property>
</Properties>
</file>